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E" w:rsidRDefault="00AD1E8B" w:rsidP="000F4D2E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0F4D2E">
        <w:rPr>
          <w:rFonts w:ascii="Comic Sans MS" w:hAnsi="Comic Sans MS"/>
          <w:sz w:val="28"/>
          <w:szCs w:val="28"/>
          <w:shd w:val="clear" w:color="auto" w:fill="FFFFFF"/>
        </w:rPr>
        <w:t xml:space="preserve">Name: </w:t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 w:rsidRPr="000F4D2E">
        <w:rPr>
          <w:rFonts w:ascii="Comic Sans MS" w:hAnsi="Comic Sans MS"/>
          <w:sz w:val="28"/>
          <w:szCs w:val="28"/>
          <w:shd w:val="clear" w:color="auto" w:fill="FFFFFF"/>
        </w:rPr>
        <w:t>Class</w:t>
      </w:r>
      <w:r w:rsidRPr="000F4D2E">
        <w:rPr>
          <w:rFonts w:ascii="Comic Sans MS" w:hAnsi="Comic Sans MS"/>
          <w:sz w:val="28"/>
          <w:szCs w:val="28"/>
          <w:shd w:val="clear" w:color="auto" w:fill="FFFFFF"/>
        </w:rPr>
        <w:t>:</w:t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</w:r>
      <w:r w:rsidR="000F4D2E"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</w:t>
      </w:r>
      <w:r w:rsidR="000F4D2E" w:rsidRPr="000F4D2E">
        <w:rPr>
          <w:rFonts w:ascii="Comic Sans MS" w:hAnsi="Comic Sans MS"/>
          <w:sz w:val="28"/>
          <w:szCs w:val="28"/>
          <w:shd w:val="clear" w:color="auto" w:fill="FFFFFF"/>
        </w:rPr>
        <w:t>Date:</w:t>
      </w:r>
    </w:p>
    <w:p w:rsidR="000F4D2E" w:rsidRPr="000F4D2E" w:rsidRDefault="000F4D2E" w:rsidP="000F4D2E">
      <w:pPr>
        <w:pStyle w:val="NoSpacing"/>
        <w:rPr>
          <w:rFonts w:ascii="Comic Sans MS" w:eastAsia="Times New Roman" w:hAnsi="Comic Sans MS"/>
          <w:sz w:val="28"/>
          <w:szCs w:val="28"/>
          <w:bdr w:val="none" w:sz="0" w:space="0" w:color="auto" w:frame="1"/>
          <w:shd w:val="clear" w:color="auto" w:fill="FFFFFF"/>
        </w:rPr>
      </w:pPr>
    </w:p>
    <w:p w:rsidR="004C015F" w:rsidRDefault="004C015F" w:rsidP="000F4D2E">
      <w:pPr>
        <w:pStyle w:val="NoSpacing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  <w:r w:rsidRPr="000F4D2E">
        <w:rPr>
          <w:rFonts w:ascii="Comic Sans MS" w:hAnsi="Comic Sans MS"/>
          <w:sz w:val="28"/>
          <w:szCs w:val="28"/>
          <w:shd w:val="clear" w:color="auto" w:fill="FFFFFF"/>
        </w:rPr>
        <w:t>#</w:t>
      </w:r>
      <w:proofErr w:type="spellStart"/>
      <w:r w:rsidRPr="000F4D2E">
        <w:rPr>
          <w:rFonts w:ascii="Comic Sans MS" w:hAnsi="Comic Sans MS"/>
          <w:sz w:val="28"/>
          <w:szCs w:val="28"/>
          <w:shd w:val="clear" w:color="auto" w:fill="FFFFFF"/>
        </w:rPr>
        <w:t>DreamStillLives</w:t>
      </w:r>
      <w:proofErr w:type="spellEnd"/>
    </w:p>
    <w:p w:rsidR="00282517" w:rsidRPr="000F4D2E" w:rsidRDefault="00282517" w:rsidP="000F4D2E">
      <w:pPr>
        <w:pStyle w:val="NoSpacing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</w:p>
    <w:p w:rsidR="000F4D2E" w:rsidRDefault="004C015F" w:rsidP="000F4D2E">
      <w:pPr>
        <w:pStyle w:val="NoSpacing"/>
        <w:jc w:val="center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>*</w:t>
      </w:r>
      <w:r w:rsidR="00AD1E8B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>concept by Stevie Wonder</w:t>
      </w:r>
      <w:r w:rsidR="00500170">
        <w:rPr>
          <w:rFonts w:ascii="Comic Sans MS" w:hAnsi="Comic Sans MS"/>
          <w:i/>
          <w:sz w:val="24"/>
          <w:szCs w:val="24"/>
          <w:shd w:val="clear" w:color="auto" w:fill="FFFFFF"/>
        </w:rPr>
        <w:t>;</w:t>
      </w:r>
      <w:r w:rsidR="000F4D2E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</w:t>
      </w: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>in honor of MLK Jr.</w:t>
      </w:r>
      <w:r w:rsidR="000F4D2E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&lt;3</w:t>
      </w:r>
    </w:p>
    <w:p w:rsidR="00282517" w:rsidRPr="00500170" w:rsidRDefault="00282517" w:rsidP="000F4D2E">
      <w:pPr>
        <w:pStyle w:val="NoSpacing"/>
        <w:jc w:val="center"/>
        <w:rPr>
          <w:rFonts w:ascii="Comic Sans MS" w:hAnsi="Comic Sans MS"/>
          <w:i/>
          <w:sz w:val="24"/>
          <w:szCs w:val="24"/>
          <w:shd w:val="clear" w:color="auto" w:fill="FFFFFF"/>
        </w:rPr>
      </w:pPr>
    </w:p>
    <w:p w:rsidR="00AD1E8B" w:rsidRPr="00500170" w:rsidRDefault="000F4D2E" w:rsidP="000F4D2E">
      <w:pPr>
        <w:pStyle w:val="NoSpacing"/>
        <w:jc w:val="center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*watch </w:t>
      </w:r>
      <w:r w:rsidR="00500170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>#</w:t>
      </w:r>
      <w:proofErr w:type="spellStart"/>
      <w:r w:rsidR="00500170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>DreamStillLives</w:t>
      </w:r>
      <w:proofErr w:type="spellEnd"/>
      <w:r w:rsidR="00500170"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</w:t>
      </w: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video via: </w:t>
      </w:r>
      <w:r w:rsidRPr="00500170">
        <w:rPr>
          <w:rFonts w:ascii="Comic Sans MS" w:hAnsi="Comic Sans MS"/>
          <w:i/>
          <w:sz w:val="24"/>
          <w:szCs w:val="24"/>
          <w:u w:val="single"/>
          <w:shd w:val="clear" w:color="auto" w:fill="FFFFFF"/>
        </w:rPr>
        <w:t>mashwalker.weebly.com</w:t>
      </w: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</w:t>
      </w: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sym w:font="Wingdings" w:char="F0E0"/>
      </w:r>
      <w:r w:rsidRPr="00500170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“References/Videos”</w:t>
      </w:r>
    </w:p>
    <w:p w:rsidR="000F4D2E" w:rsidRPr="000F4D2E" w:rsidRDefault="000F4D2E" w:rsidP="000F4D2E">
      <w:pPr>
        <w:pStyle w:val="NoSpacing"/>
        <w:rPr>
          <w:rFonts w:ascii="Comic Sans MS" w:hAnsi="Comic Sans MS"/>
          <w:sz w:val="24"/>
          <w:szCs w:val="24"/>
          <w:shd w:val="clear" w:color="auto" w:fill="FFFFFF"/>
        </w:rPr>
      </w:pPr>
    </w:p>
    <w:p w:rsidR="00AD1E8B" w:rsidRDefault="000F4D2E" w:rsidP="000F4D2E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Share YOUR</w:t>
      </w:r>
      <w:r w:rsidR="00500170">
        <w:rPr>
          <w:rFonts w:ascii="Comic Sans MS" w:hAnsi="Comic Sans MS"/>
          <w:sz w:val="28"/>
          <w:szCs w:val="28"/>
          <w:shd w:val="clear" w:color="auto" w:fill="FFFFFF"/>
        </w:rPr>
        <w:t xml:space="preserve"> dream. Support others. Hope</w:t>
      </w:r>
      <w:r w:rsidRPr="000F4D2E">
        <w:rPr>
          <w:rFonts w:ascii="Comic Sans MS" w:hAnsi="Comic Sans MS"/>
          <w:sz w:val="28"/>
          <w:szCs w:val="28"/>
          <w:shd w:val="clear" w:color="auto" w:fill="FFFFFF"/>
        </w:rPr>
        <w:t xml:space="preserve">. </w:t>
      </w:r>
      <w:r w:rsidR="00500170">
        <w:rPr>
          <w:rFonts w:ascii="Comic Sans MS" w:hAnsi="Comic Sans MS"/>
          <w:sz w:val="28"/>
          <w:szCs w:val="28"/>
          <w:shd w:val="clear" w:color="auto" w:fill="FFFFFF"/>
        </w:rPr>
        <w:t xml:space="preserve">Believe. Persevere. Inspire. 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You ARE a </w:t>
      </w:r>
      <w:r w:rsidR="00500170">
        <w:rPr>
          <w:rFonts w:ascii="Comic Sans MS" w:hAnsi="Comic Sans MS"/>
          <w:sz w:val="28"/>
          <w:szCs w:val="28"/>
          <w:shd w:val="clear" w:color="auto" w:fill="FFFFFF"/>
        </w:rPr>
        <w:t>“</w:t>
      </w:r>
      <w:r w:rsidRPr="000F4D2E">
        <w:rPr>
          <w:rFonts w:ascii="Comic Sans MS" w:hAnsi="Comic Sans MS"/>
          <w:i/>
          <w:sz w:val="28"/>
          <w:szCs w:val="28"/>
          <w:shd w:val="clear" w:color="auto" w:fill="FFFFFF"/>
        </w:rPr>
        <w:t>Young Dreamer</w:t>
      </w:r>
      <w:r>
        <w:rPr>
          <w:rFonts w:ascii="Comic Sans MS" w:hAnsi="Comic Sans MS"/>
          <w:sz w:val="28"/>
          <w:szCs w:val="28"/>
          <w:shd w:val="clear" w:color="auto" w:fill="FFFFFF"/>
        </w:rPr>
        <w:t>.</w:t>
      </w:r>
      <w:r w:rsidR="00500170">
        <w:rPr>
          <w:rFonts w:ascii="Comic Sans MS" w:hAnsi="Comic Sans MS"/>
          <w:sz w:val="28"/>
          <w:szCs w:val="28"/>
          <w:shd w:val="clear" w:color="auto" w:fill="FFFFFF"/>
        </w:rPr>
        <w:t>” Never forget that. Carry on, carry on…</w:t>
      </w:r>
    </w:p>
    <w:p w:rsidR="00D10721" w:rsidRPr="000F4D2E" w:rsidRDefault="00D10721" w:rsidP="000F4D2E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</w:p>
    <w:p w:rsidR="000F4D2E" w:rsidRDefault="00AD1E8B" w:rsidP="00AD1E8B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D1E8B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170" w:rsidRDefault="0066160C" w:rsidP="00D10721">
      <w:pPr>
        <w:pStyle w:val="Heading2"/>
        <w:spacing w:before="0"/>
        <w:jc w:val="center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D1072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lastRenderedPageBreak/>
        <w:t xml:space="preserve"> </w:t>
      </w:r>
      <w:r w:rsidR="00500170" w:rsidRPr="00D1072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“If I Can Help Somebody” (</w:t>
      </w:r>
      <w:r w:rsidR="00D1072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originally performed)</w:t>
      </w:r>
      <w:r w:rsidR="00CA775C" w:rsidRPr="00D1072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500170" w:rsidRPr="00D1072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by: Mahalia Jackson, 1963</w:t>
      </w:r>
    </w:p>
    <w:p w:rsidR="00D10721" w:rsidRPr="00D10721" w:rsidRDefault="00D10721" w:rsidP="00D10721"/>
    <w:p w:rsidR="00500170" w:rsidRDefault="00500170" w:rsidP="00D10721">
      <w:pPr>
        <w:jc w:val="center"/>
        <w:rPr>
          <w:rFonts w:ascii="Comic Sans MS" w:hAnsi="Comic Sans MS" w:cs="Arial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D10721">
        <w:rPr>
          <w:rFonts w:ascii="Comic Sans MS" w:hAnsi="Comic Sans MS" w:cs="Arial"/>
          <w:b/>
          <w:i/>
          <w:color w:val="222222"/>
          <w:sz w:val="28"/>
          <w:szCs w:val="28"/>
          <w:shd w:val="clear" w:color="auto" w:fill="FFFFFF"/>
        </w:rPr>
        <w:t>*</w:t>
      </w:r>
      <w:r w:rsidRPr="00D10721">
        <w:rPr>
          <w:rFonts w:ascii="Comic Sans MS" w:hAnsi="Comic Sans MS"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Martin Luther King Jr’s &lt;3 </w:t>
      </w:r>
      <w:r w:rsidR="00D10721">
        <w:rPr>
          <w:rFonts w:ascii="Comic Sans MS" w:hAnsi="Comic Sans MS" w:cs="Arial"/>
          <w:b/>
          <w:i/>
          <w:color w:val="222222"/>
          <w:sz w:val="28"/>
          <w:szCs w:val="28"/>
          <w:u w:val="single"/>
          <w:shd w:val="clear" w:color="auto" w:fill="FFFFFF"/>
        </w:rPr>
        <w:t>favorite song</w:t>
      </w:r>
      <w:r w:rsidR="00D10721" w:rsidRPr="00D10721">
        <w:rPr>
          <w:rFonts w:ascii="Comic Sans MS" w:hAnsi="Comic Sans MS" w:cs="Arial"/>
          <w:b/>
          <w:i/>
          <w:color w:val="222222"/>
          <w:sz w:val="28"/>
          <w:szCs w:val="28"/>
          <w:shd w:val="clear" w:color="auto" w:fill="FFFFFF"/>
        </w:rPr>
        <w:t>*</w:t>
      </w:r>
    </w:p>
    <w:p w:rsidR="00D10721" w:rsidRPr="0066160C" w:rsidRDefault="00D10721" w:rsidP="00282517">
      <w:pPr>
        <w:pStyle w:val="NoSpacing"/>
        <w:jc w:val="center"/>
        <w:rPr>
          <w:rFonts w:ascii="Comic Sans MS" w:hAnsi="Comic Sans MS"/>
          <w:i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*</w:t>
      </w:r>
      <w:r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PLEASE listen </w:t>
      </w:r>
      <w:r w:rsidR="0066160C" w:rsidRPr="0066160C">
        <w:rPr>
          <w:rFonts w:ascii="Comic Sans MS" w:hAnsi="Comic Sans MS"/>
          <w:sz w:val="24"/>
          <w:szCs w:val="24"/>
          <w:shd w:val="clear" w:color="auto" w:fill="FFFFFF"/>
        </w:rPr>
        <w:t>(</w:t>
      </w:r>
      <w:r w:rsidR="0066160C" w:rsidRPr="0066160C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via: </w:t>
      </w:r>
      <w:r w:rsidR="0066160C" w:rsidRPr="0066160C">
        <w:rPr>
          <w:rFonts w:ascii="Comic Sans MS" w:hAnsi="Comic Sans MS"/>
          <w:i/>
          <w:sz w:val="24"/>
          <w:szCs w:val="24"/>
          <w:u w:val="single"/>
          <w:shd w:val="clear" w:color="auto" w:fill="FFFFFF"/>
        </w:rPr>
        <w:t>mashwalker.weebly.com</w:t>
      </w:r>
      <w:r w:rsidR="0066160C" w:rsidRPr="0066160C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</w:t>
      </w:r>
      <w:r w:rsidR="0066160C" w:rsidRPr="0066160C">
        <w:rPr>
          <w:rFonts w:ascii="Comic Sans MS" w:hAnsi="Comic Sans MS"/>
          <w:i/>
          <w:sz w:val="24"/>
          <w:szCs w:val="24"/>
          <w:shd w:val="clear" w:color="auto" w:fill="FFFFFF"/>
        </w:rPr>
        <w:sym w:font="Wingdings" w:char="F0E0"/>
      </w:r>
      <w:r w:rsidR="0066160C" w:rsidRPr="0066160C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“References/Videos,” YouTube</w:t>
      </w:r>
      <w:r w:rsidR="00282517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, </w:t>
      </w:r>
      <w:r w:rsidR="00C9053D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or </w:t>
      </w:r>
      <w:bookmarkStart w:id="0" w:name="_GoBack"/>
      <w:bookmarkEnd w:id="0"/>
      <w:r w:rsidR="00282517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the </w:t>
      </w:r>
      <w:r w:rsidR="0066160C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Cordova HS </w:t>
      </w:r>
      <w:r w:rsidR="0066160C" w:rsidRPr="0066160C">
        <w:rPr>
          <w:rFonts w:ascii="Comic Sans MS" w:hAnsi="Comic Sans MS"/>
          <w:i/>
          <w:sz w:val="24"/>
          <w:szCs w:val="24"/>
          <w:shd w:val="clear" w:color="auto" w:fill="FFFFFF"/>
        </w:rPr>
        <w:t>Facebook page)</w:t>
      </w:r>
      <w:r w:rsidR="0066160C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</w:t>
      </w:r>
      <w:r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to this 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exceptional rendition of “If I can Help Somebody” performed by </w:t>
      </w:r>
      <w:r>
        <w:rPr>
          <w:rFonts w:ascii="Comic Sans MS" w:hAnsi="Comic Sans MS"/>
          <w:sz w:val="28"/>
          <w:szCs w:val="28"/>
          <w:shd w:val="clear" w:color="auto" w:fill="FFFFFF"/>
        </w:rPr>
        <w:t>the student-</w:t>
      </w:r>
      <w:r w:rsidR="00500170" w:rsidRPr="00D10721">
        <w:rPr>
          <w:rFonts w:ascii="Comic Sans MS" w:hAnsi="Comic Sans MS"/>
          <w:sz w:val="28"/>
          <w:szCs w:val="28"/>
          <w:shd w:val="clear" w:color="auto" w:fill="FFFFFF"/>
        </w:rPr>
        <w:t>choir from Cor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dova High School in Memphis, TN. These extraordinary young </w:t>
      </w:r>
      <w:r w:rsidR="0066160C">
        <w:rPr>
          <w:rFonts w:ascii="Comic Sans MS" w:hAnsi="Comic Sans MS"/>
          <w:sz w:val="28"/>
          <w:szCs w:val="28"/>
          <w:shd w:val="clear" w:color="auto" w:fill="FFFFFF"/>
        </w:rPr>
        <w:t>people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sang this song in honor of Dr. 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>Kin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g, 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50 </w:t>
      </w:r>
      <w:r w:rsidR="00991763" w:rsidRPr="00282517">
        <w:rPr>
          <w:rFonts w:ascii="Comic Sans MS" w:hAnsi="Comic Sans MS"/>
          <w:i/>
          <w:sz w:val="28"/>
          <w:szCs w:val="28"/>
          <w:shd w:val="clear" w:color="auto" w:fill="FFFFFF"/>
        </w:rPr>
        <w:t>(now,</w:t>
      </w:r>
      <w:r w:rsidRPr="00282517">
        <w:rPr>
          <w:rFonts w:ascii="Comic Sans MS" w:hAnsi="Comic Sans MS"/>
          <w:i/>
          <w:sz w:val="28"/>
          <w:szCs w:val="28"/>
          <w:shd w:val="clear" w:color="auto" w:fill="FFFFFF"/>
        </w:rPr>
        <w:t xml:space="preserve"> </w:t>
      </w:r>
      <w:r w:rsidR="00991763" w:rsidRPr="00282517">
        <w:rPr>
          <w:rFonts w:ascii="Comic Sans MS" w:hAnsi="Comic Sans MS"/>
          <w:i/>
          <w:sz w:val="28"/>
          <w:szCs w:val="28"/>
          <w:shd w:val="clear" w:color="auto" w:fill="FFFFFF"/>
        </w:rPr>
        <w:t>51 years)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 after his death.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="0066160C">
        <w:rPr>
          <w:rFonts w:ascii="Comic Sans MS" w:hAnsi="Comic Sans MS"/>
          <w:sz w:val="28"/>
          <w:szCs w:val="28"/>
          <w:shd w:val="clear" w:color="auto" w:fill="FFFFFF"/>
        </w:rPr>
        <w:t>He did not die in vain. They do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 not s</w:t>
      </w:r>
      <w:r>
        <w:rPr>
          <w:rFonts w:ascii="Comic Sans MS" w:hAnsi="Comic Sans MS"/>
          <w:sz w:val="28"/>
          <w:szCs w:val="28"/>
          <w:shd w:val="clear" w:color="auto" w:fill="FFFFFF"/>
        </w:rPr>
        <w:t>ing in vain. We</w:t>
      </w:r>
      <w:r w:rsidR="00282517">
        <w:rPr>
          <w:rFonts w:ascii="Comic Sans MS" w:hAnsi="Comic Sans MS"/>
          <w:sz w:val="28"/>
          <w:szCs w:val="28"/>
          <w:shd w:val="clear" w:color="auto" w:fill="FFFFFF"/>
        </w:rPr>
        <w:t xml:space="preserve"> do not honor his life</w:t>
      </w:r>
      <w:r w:rsidR="00991763"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 in vain. We LEARN from it. </w:t>
      </w:r>
      <w:r w:rsidRPr="00D10721">
        <w:rPr>
          <w:rFonts w:ascii="Comic Sans MS" w:hAnsi="Comic Sans MS"/>
          <w:sz w:val="28"/>
          <w:szCs w:val="28"/>
          <w:shd w:val="clear" w:color="auto" w:fill="FFFFFF"/>
        </w:rPr>
        <w:t xml:space="preserve">And </w:t>
      </w:r>
      <w:r w:rsidR="0066160C">
        <w:rPr>
          <w:rFonts w:ascii="Comic Sans MS" w:hAnsi="Comic Sans MS"/>
          <w:sz w:val="28"/>
          <w:szCs w:val="28"/>
          <w:shd w:val="clear" w:color="auto" w:fill="FFFFFF"/>
        </w:rPr>
        <w:t xml:space="preserve">we never stop learning from it, as we pass </w:t>
      </w:r>
      <w:r w:rsidRPr="00D10721">
        <w:rPr>
          <w:rFonts w:ascii="Comic Sans MS" w:hAnsi="Comic Sans MS"/>
          <w:sz w:val="28"/>
          <w:szCs w:val="28"/>
          <w:shd w:val="clear" w:color="auto" w:fill="FFFFFF"/>
        </w:rPr>
        <w:t>along</w:t>
      </w:r>
      <w:r w:rsidR="0066160C">
        <w:rPr>
          <w:rFonts w:ascii="Comic Sans MS" w:hAnsi="Comic Sans MS"/>
          <w:sz w:val="28"/>
          <w:szCs w:val="28"/>
          <w:shd w:val="clear" w:color="auto" w:fill="FFFFFF"/>
        </w:rPr>
        <w:t>…</w:t>
      </w:r>
    </w:p>
    <w:p w:rsidR="0066160C" w:rsidRDefault="0066160C" w:rsidP="00CA775C">
      <w:pPr>
        <w:pStyle w:val="NoSpacing"/>
        <w:rPr>
          <w:rFonts w:ascii="Comic Sans MS" w:hAnsi="Comic Sans MS"/>
          <w:b/>
          <w:i/>
          <w:sz w:val="28"/>
          <w:szCs w:val="28"/>
          <w:shd w:val="clear" w:color="auto" w:fill="FFFFFF"/>
        </w:rPr>
      </w:pPr>
    </w:p>
    <w:p w:rsidR="00500170" w:rsidRPr="0066160C" w:rsidRDefault="00500170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b/>
          <w:i/>
          <w:sz w:val="28"/>
          <w:szCs w:val="28"/>
          <w:shd w:val="clear" w:color="auto" w:fill="FFFFFF"/>
        </w:rPr>
        <w:t>Lyrics</w:t>
      </w:r>
      <w:r w:rsidRPr="0066160C">
        <w:rPr>
          <w:rFonts w:ascii="Comic Sans MS" w:hAnsi="Comic Sans MS"/>
          <w:sz w:val="28"/>
          <w:szCs w:val="28"/>
          <w:shd w:val="clear" w:color="auto" w:fill="FFFFFF"/>
        </w:rPr>
        <w:t>:</w:t>
      </w:r>
    </w:p>
    <w:p w:rsidR="00CA775C" w:rsidRPr="0066160C" w:rsidRDefault="00CA775C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</w:p>
    <w:p w:rsidR="00991763" w:rsidRPr="0066160C" w:rsidRDefault="0066160C" w:rsidP="00991763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>If I can help somebody</w:t>
      </w:r>
      <w:r w:rsidR="00991763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 as I pass along</w:t>
      </w:r>
    </w:p>
    <w:p w:rsidR="00991763" w:rsidRPr="0066160C" w:rsidRDefault="00991763" w:rsidP="00991763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>If I can cheer somebody with a word or song</w:t>
      </w:r>
    </w:p>
    <w:p w:rsidR="00991763" w:rsidRPr="0066160C" w:rsidRDefault="00991763" w:rsidP="00991763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>If I can show somebody he is traveling wrong</w:t>
      </w:r>
    </w:p>
    <w:p w:rsidR="00991763" w:rsidRPr="0066160C" w:rsidRDefault="00991763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>Then my living shall not be in vain</w:t>
      </w:r>
    </w:p>
    <w:p w:rsidR="00991763" w:rsidRPr="0066160C" w:rsidRDefault="00991763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</w:p>
    <w:p w:rsidR="00500170" w:rsidRPr="0066160C" w:rsidRDefault="0066160C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If I can do my duty </w:t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>as a good man ought</w:t>
      </w:r>
      <w:r w:rsidR="00CA775C" w:rsidRPr="0066160C">
        <w:rPr>
          <w:rFonts w:ascii="Comic Sans MS" w:hAnsi="Comic Sans MS"/>
          <w:sz w:val="28"/>
          <w:szCs w:val="28"/>
        </w:rPr>
        <w:br/>
      </w:r>
      <w:proofErr w:type="gramStart"/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>If</w:t>
      </w:r>
      <w:proofErr w:type="gramEnd"/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 I can b</w:t>
      </w:r>
      <w:r w:rsidRPr="0066160C">
        <w:rPr>
          <w:rFonts w:ascii="Comic Sans MS" w:hAnsi="Comic Sans MS"/>
          <w:sz w:val="28"/>
          <w:szCs w:val="28"/>
          <w:shd w:val="clear" w:color="auto" w:fill="FFFFFF"/>
        </w:rPr>
        <w:t>ring back beauty t</w:t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>o a world up wrought</w:t>
      </w:r>
      <w:r w:rsidR="00CA775C" w:rsidRPr="0066160C">
        <w:rPr>
          <w:rFonts w:ascii="Comic Sans MS" w:hAnsi="Comic Sans MS"/>
          <w:sz w:val="28"/>
          <w:szCs w:val="28"/>
        </w:rPr>
        <w:br/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If I can spread </w:t>
      </w:r>
      <w:r w:rsidRPr="0066160C">
        <w:rPr>
          <w:rFonts w:ascii="Comic Sans MS" w:hAnsi="Comic Sans MS"/>
          <w:sz w:val="28"/>
          <w:szCs w:val="28"/>
          <w:shd w:val="clear" w:color="auto" w:fill="FFFFFF"/>
        </w:rPr>
        <w:t>the hearts message</w:t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 that the Master taught</w:t>
      </w:r>
      <w:r w:rsidR="00CA775C" w:rsidRPr="0066160C">
        <w:rPr>
          <w:rFonts w:ascii="Comic Sans MS" w:hAnsi="Comic Sans MS"/>
          <w:sz w:val="28"/>
          <w:szCs w:val="28"/>
        </w:rPr>
        <w:br/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Then my living shall not be in vain </w:t>
      </w:r>
    </w:p>
    <w:p w:rsidR="00991763" w:rsidRPr="0066160C" w:rsidRDefault="00500170" w:rsidP="0066160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</w:rPr>
        <w:br/>
      </w:r>
      <w:r w:rsidRPr="0066160C">
        <w:rPr>
          <w:rFonts w:ascii="Comic Sans MS" w:hAnsi="Comic Sans MS"/>
          <w:b/>
          <w:i/>
          <w:sz w:val="28"/>
          <w:szCs w:val="28"/>
          <w:shd w:val="clear" w:color="auto" w:fill="FFFFFF"/>
        </w:rPr>
        <w:t>Chorus</w:t>
      </w:r>
      <w:r w:rsidRPr="0066160C">
        <w:rPr>
          <w:rFonts w:ascii="Comic Sans MS" w:hAnsi="Comic Sans MS"/>
          <w:sz w:val="28"/>
          <w:szCs w:val="28"/>
          <w:shd w:val="clear" w:color="auto" w:fill="FFFFFF"/>
        </w:rPr>
        <w:t>:</w:t>
      </w:r>
    </w:p>
    <w:p w:rsidR="00CA775C" w:rsidRPr="0066160C" w:rsidRDefault="00500170" w:rsidP="00CA775C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</w:rPr>
        <w:br/>
      </w:r>
      <w:r w:rsidRPr="0066160C">
        <w:rPr>
          <w:rFonts w:ascii="Comic Sans MS" w:hAnsi="Comic Sans MS"/>
          <w:sz w:val="28"/>
          <w:szCs w:val="28"/>
          <w:shd w:val="clear" w:color="auto" w:fill="FFFFFF"/>
        </w:rPr>
        <w:t>The</w:t>
      </w:r>
      <w:r w:rsidR="00CA775C"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n my living shall not be in vain </w:t>
      </w:r>
      <w:r w:rsidR="00991763" w:rsidRPr="0066160C">
        <w:rPr>
          <w:rFonts w:ascii="Comic Sans MS" w:hAnsi="Comic Sans MS"/>
          <w:sz w:val="28"/>
          <w:szCs w:val="28"/>
          <w:shd w:val="clear" w:color="auto" w:fill="FFFFFF"/>
        </w:rPr>
        <w:t>(x2)</w:t>
      </w:r>
    </w:p>
    <w:p w:rsidR="0066160C" w:rsidRDefault="00991763" w:rsidP="00991763">
      <w:pPr>
        <w:pStyle w:val="NoSpacing"/>
        <w:rPr>
          <w:rFonts w:ascii="Comic Sans MS" w:hAnsi="Comic Sans MS"/>
          <w:sz w:val="28"/>
          <w:szCs w:val="28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>If I can help somebody, as I pass along</w:t>
      </w:r>
    </w:p>
    <w:p w:rsidR="00991763" w:rsidRPr="0066160C" w:rsidRDefault="00991763" w:rsidP="00991763">
      <w:pPr>
        <w:pStyle w:val="NoSpacing"/>
        <w:rPr>
          <w:rFonts w:ascii="Comic Sans MS" w:hAnsi="Comic Sans MS"/>
          <w:sz w:val="28"/>
          <w:szCs w:val="28"/>
          <w:shd w:val="clear" w:color="auto" w:fill="FFFFFF"/>
        </w:rPr>
      </w:pPr>
      <w:r w:rsidRPr="0066160C">
        <w:rPr>
          <w:rFonts w:ascii="Comic Sans MS" w:hAnsi="Comic Sans MS"/>
          <w:sz w:val="28"/>
          <w:szCs w:val="28"/>
          <w:shd w:val="clear" w:color="auto" w:fill="FFFFFF"/>
        </w:rPr>
        <w:t xml:space="preserve">Then my living shall not be in vain </w:t>
      </w:r>
    </w:p>
    <w:p w:rsidR="00500170" w:rsidRPr="00C53B9D" w:rsidRDefault="00500170" w:rsidP="00500170">
      <w:pPr>
        <w:pStyle w:val="NormalWeb"/>
        <w:shd w:val="clear" w:color="auto" w:fill="FFFFFF"/>
        <w:spacing w:before="150" w:beforeAutospacing="0" w:after="300" w:afterAutospacing="0" w:line="360" w:lineRule="atLeast"/>
        <w:textAlignment w:val="baseline"/>
        <w:rPr>
          <w:rFonts w:ascii="Open Sans" w:hAnsi="Open Sans"/>
          <w:color w:val="000000" w:themeColor="text1"/>
          <w:sz w:val="20"/>
          <w:szCs w:val="20"/>
        </w:rPr>
      </w:pPr>
    </w:p>
    <w:sectPr w:rsidR="00500170" w:rsidRPr="00C5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8B"/>
    <w:rsid w:val="000F4D2E"/>
    <w:rsid w:val="00282517"/>
    <w:rsid w:val="002C78CE"/>
    <w:rsid w:val="004C015F"/>
    <w:rsid w:val="00500170"/>
    <w:rsid w:val="0066160C"/>
    <w:rsid w:val="00991763"/>
    <w:rsid w:val="00A601F1"/>
    <w:rsid w:val="00AD1E8B"/>
    <w:rsid w:val="00BD7C20"/>
    <w:rsid w:val="00C53B9D"/>
    <w:rsid w:val="00C87AAD"/>
    <w:rsid w:val="00C9053D"/>
    <w:rsid w:val="00CA602D"/>
    <w:rsid w:val="00CA775C"/>
    <w:rsid w:val="00D10721"/>
    <w:rsid w:val="00D96730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bodylabel1vnf-">
    <w:name w:val="articlebody__label___1vnf-"/>
    <w:basedOn w:val="Normal"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odyauthor2tqv2">
    <w:name w:val="articlebody__author___2tqv2"/>
    <w:basedOn w:val="Normal"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15F"/>
    <w:rPr>
      <w:b/>
      <w:bCs/>
    </w:rPr>
  </w:style>
  <w:style w:type="character" w:styleId="Emphasis">
    <w:name w:val="Emphasis"/>
    <w:basedOn w:val="DefaultParagraphFont"/>
    <w:uiPriority w:val="20"/>
    <w:qFormat/>
    <w:rsid w:val="004C015F"/>
    <w:rPr>
      <w:i/>
      <w:iCs/>
    </w:rPr>
  </w:style>
  <w:style w:type="paragraph" w:styleId="NoSpacing">
    <w:name w:val="No Spacing"/>
    <w:uiPriority w:val="1"/>
    <w:qFormat/>
    <w:rsid w:val="000F4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bodylabel1vnf-">
    <w:name w:val="articlebody__label___1vnf-"/>
    <w:basedOn w:val="Normal"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odyauthor2tqv2">
    <w:name w:val="articlebody__author___2tqv2"/>
    <w:basedOn w:val="Normal"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15F"/>
    <w:rPr>
      <w:b/>
      <w:bCs/>
    </w:rPr>
  </w:style>
  <w:style w:type="character" w:styleId="Emphasis">
    <w:name w:val="Emphasis"/>
    <w:basedOn w:val="DefaultParagraphFont"/>
    <w:uiPriority w:val="20"/>
    <w:qFormat/>
    <w:rsid w:val="004C015F"/>
    <w:rPr>
      <w:i/>
      <w:iCs/>
    </w:rPr>
  </w:style>
  <w:style w:type="paragraph" w:styleId="NoSpacing">
    <w:name w:val="No Spacing"/>
    <w:uiPriority w:val="1"/>
    <w:qFormat/>
    <w:rsid w:val="000F4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4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52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5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Jessica Walker</cp:lastModifiedBy>
  <cp:revision>3</cp:revision>
  <cp:lastPrinted>2018-04-11T13:27:00Z</cp:lastPrinted>
  <dcterms:created xsi:type="dcterms:W3CDTF">2019-01-22T06:22:00Z</dcterms:created>
  <dcterms:modified xsi:type="dcterms:W3CDTF">2019-01-22T06:28:00Z</dcterms:modified>
</cp:coreProperties>
</file>