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C7" w:rsidRDefault="000E21C7" w:rsidP="000E21C7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4510B3">
        <w:rPr>
          <w:rFonts w:eastAsia="Times New Roman" w:cs="Arial"/>
          <w:b/>
          <w:bCs/>
          <w:color w:val="000000"/>
          <w:sz w:val="24"/>
          <w:szCs w:val="24"/>
        </w:rPr>
        <w:t>Grade 8 (ELA) English/Language Arts</w:t>
      </w:r>
      <w:r>
        <w:rPr>
          <w:rFonts w:eastAsia="Times New Roman" w:cs="Arial"/>
          <w:b/>
          <w:bCs/>
          <w:color w:val="000000"/>
          <w:sz w:val="24"/>
          <w:szCs w:val="24"/>
        </w:rPr>
        <w:t>--</w:t>
      </w:r>
      <w:r w:rsidRPr="004510B3">
        <w:rPr>
          <w:rFonts w:eastAsia="Times New Roman" w:cs="Arial"/>
          <w:b/>
          <w:bCs/>
          <w:i/>
          <w:color w:val="000000"/>
          <w:sz w:val="28"/>
          <w:szCs w:val="28"/>
        </w:rPr>
        <w:t>Syllabus *</w:t>
      </w:r>
      <w:r w:rsidRPr="004510B3">
        <w:rPr>
          <w:rFonts w:eastAsia="Times New Roman" w:cs="Arial"/>
          <w:b/>
          <w:bCs/>
          <w:color w:val="000000"/>
          <w:sz w:val="28"/>
          <w:szCs w:val="28"/>
        </w:rPr>
        <w:t>2018-2019*</w:t>
      </w:r>
      <w:r w:rsidRPr="00042487">
        <w:rPr>
          <w:rFonts w:eastAsia="Times New Roman" w:cs="Arial"/>
          <w:b/>
          <w:bCs/>
          <w:color w:val="000000"/>
          <w:sz w:val="24"/>
          <w:szCs w:val="24"/>
        </w:rPr>
        <w:tab/>
      </w:r>
      <w:r w:rsidRPr="00042487">
        <w:rPr>
          <w:rFonts w:eastAsia="Times New Roman" w:cs="Arial"/>
          <w:b/>
          <w:bCs/>
          <w:color w:val="000000"/>
          <w:sz w:val="24"/>
          <w:szCs w:val="24"/>
        </w:rPr>
        <w:tab/>
      </w:r>
      <w:r w:rsidRPr="00042487">
        <w:rPr>
          <w:rFonts w:eastAsia="Times New Roman" w:cs="Arial"/>
          <w:b/>
          <w:bCs/>
          <w:color w:val="000000"/>
          <w:sz w:val="24"/>
          <w:szCs w:val="24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 w:rsidRPr="00042487">
        <w:rPr>
          <w:rFonts w:eastAsia="Times New Roman" w:cs="Arial"/>
          <w:b/>
          <w:bCs/>
          <w:color w:val="000000"/>
          <w:sz w:val="24"/>
          <w:szCs w:val="24"/>
        </w:rPr>
        <w:t xml:space="preserve"> 9.7.18</w:t>
      </w:r>
    </w:p>
    <w:p w:rsidR="000E21C7" w:rsidRDefault="000E21C7" w:rsidP="000E21C7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Ms. Walker-</w:t>
      </w:r>
      <w:r w:rsidRPr="004510B3">
        <w:rPr>
          <w:rFonts w:eastAsia="Times New Roman" w:cs="Arial"/>
          <w:b/>
          <w:bCs/>
          <w:color w:val="000000"/>
          <w:sz w:val="24"/>
          <w:szCs w:val="24"/>
        </w:rPr>
        <w:t>Room 316</w:t>
      </w:r>
    </w:p>
    <w:p w:rsidR="000E21C7" w:rsidRPr="003C246C" w:rsidRDefault="000E21C7" w:rsidP="000E21C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(</w:t>
      </w:r>
      <w:r w:rsidRPr="004510B3">
        <w:rPr>
          <w:rFonts w:eastAsia="Times New Roman" w:cs="Arial"/>
          <w:b/>
          <w:color w:val="000000"/>
          <w:sz w:val="24"/>
          <w:szCs w:val="24"/>
        </w:rPr>
        <w:t>MASH) Mauro Sheridan Inter-district Magnet School</w:t>
      </w:r>
    </w:p>
    <w:p w:rsidR="000E21C7" w:rsidRDefault="000E21C7" w:rsidP="000E21C7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Contact phone #: 475-220-2810</w:t>
      </w:r>
    </w:p>
    <w:p w:rsidR="000E21C7" w:rsidRDefault="000E21C7" w:rsidP="000E21C7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 xml:space="preserve">Contact email: </w:t>
      </w:r>
      <w:hyperlink r:id="rId8" w:history="1">
        <w:r w:rsidRPr="003C246C">
          <w:rPr>
            <w:rStyle w:val="Hyperlink"/>
            <w:rFonts w:eastAsia="Times New Roman" w:cs="Arial"/>
            <w:bCs/>
            <w:i/>
            <w:sz w:val="24"/>
            <w:szCs w:val="24"/>
          </w:rPr>
          <w:t>jessica.walker@new-haven.k12.ct.us</w:t>
        </w:r>
      </w:hyperlink>
    </w:p>
    <w:p w:rsidR="000E21C7" w:rsidRPr="003C246C" w:rsidRDefault="000E21C7" w:rsidP="000E21C7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 xml:space="preserve">Teacher website: </w:t>
      </w:r>
      <w:r w:rsidRPr="003C246C">
        <w:rPr>
          <w:rFonts w:eastAsia="Times New Roman" w:cs="Arial"/>
          <w:bCs/>
          <w:i/>
          <w:color w:val="000000"/>
          <w:sz w:val="24"/>
          <w:szCs w:val="24"/>
          <w:u w:val="single"/>
        </w:rPr>
        <w:t>mashwalker.weebly.com</w:t>
      </w:r>
    </w:p>
    <w:p w:rsidR="000E21C7" w:rsidRPr="00042487" w:rsidRDefault="000E21C7" w:rsidP="000E21C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0E21C7" w:rsidRPr="00042487" w:rsidRDefault="000E21C7" w:rsidP="000E21C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042487">
        <w:rPr>
          <w:rFonts w:eastAsia="Times New Roman" w:cs="Arial"/>
          <w:color w:val="000000"/>
          <w:sz w:val="24"/>
          <w:szCs w:val="24"/>
        </w:rPr>
        <w:t>            Welcome to 8</w:t>
      </w:r>
      <w:r w:rsidRPr="00042487">
        <w:rPr>
          <w:rFonts w:eastAsia="Times New Roman" w:cs="Arial"/>
          <w:color w:val="000000"/>
          <w:sz w:val="24"/>
          <w:szCs w:val="24"/>
          <w:vertAlign w:val="superscript"/>
        </w:rPr>
        <w:t>th</w:t>
      </w:r>
      <w:r w:rsidRPr="00042487">
        <w:rPr>
          <w:rFonts w:eastAsia="Times New Roman" w:cs="Arial"/>
          <w:color w:val="000000"/>
          <w:sz w:val="24"/>
          <w:szCs w:val="24"/>
        </w:rPr>
        <w:t xml:space="preserve"> grade! This is a very exciting and challenging year! You are literally at the “top of the class” and as the </w:t>
      </w:r>
      <w:r w:rsidRPr="00042487">
        <w:rPr>
          <w:rFonts w:eastAsia="Times New Roman" w:cs="Arial"/>
          <w:b/>
          <w:i/>
          <w:color w:val="000000"/>
          <w:sz w:val="24"/>
          <w:szCs w:val="24"/>
        </w:rPr>
        <w:t>leaders</w:t>
      </w:r>
      <w:r w:rsidRPr="00042487">
        <w:rPr>
          <w:rFonts w:eastAsia="Times New Roman" w:cs="Arial"/>
          <w:color w:val="000000"/>
          <w:sz w:val="24"/>
          <w:szCs w:val="24"/>
        </w:rPr>
        <w:t xml:space="preserve"> of the school you should be anxious to set an example of high academic and social standards for yourself </w:t>
      </w:r>
      <w:r>
        <w:rPr>
          <w:rFonts w:eastAsia="Times New Roman" w:cs="Arial"/>
          <w:color w:val="000000"/>
          <w:sz w:val="24"/>
          <w:szCs w:val="24"/>
        </w:rPr>
        <w:t xml:space="preserve">and among </w:t>
      </w:r>
      <w:r w:rsidRPr="00042487">
        <w:rPr>
          <w:rFonts w:eastAsia="Times New Roman" w:cs="Arial"/>
          <w:color w:val="000000"/>
          <w:sz w:val="24"/>
          <w:szCs w:val="24"/>
        </w:rPr>
        <w:t>your peers.</w:t>
      </w:r>
    </w:p>
    <w:p w:rsidR="000E21C7" w:rsidRPr="00042487" w:rsidRDefault="000E21C7" w:rsidP="000E21C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0E21C7" w:rsidRPr="00042487" w:rsidRDefault="000E21C7" w:rsidP="000E21C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042487">
        <w:rPr>
          <w:rFonts w:eastAsia="Times New Roman" w:cs="Arial"/>
          <w:color w:val="000000"/>
          <w:sz w:val="24"/>
          <w:szCs w:val="24"/>
        </w:rPr>
        <w:t xml:space="preserve">      </w:t>
      </w:r>
      <w:r>
        <w:rPr>
          <w:rFonts w:eastAsia="Times New Roman" w:cs="Arial"/>
          <w:color w:val="000000"/>
          <w:sz w:val="24"/>
          <w:szCs w:val="24"/>
        </w:rPr>
        <w:t xml:space="preserve">      This year in your ELA classes </w:t>
      </w:r>
      <w:r w:rsidRPr="00042487">
        <w:rPr>
          <w:rFonts w:eastAsia="Times New Roman" w:cs="Arial"/>
          <w:color w:val="000000"/>
          <w:sz w:val="24"/>
          <w:szCs w:val="24"/>
        </w:rPr>
        <w:t xml:space="preserve">you will </w:t>
      </w:r>
      <w:r>
        <w:rPr>
          <w:rFonts w:eastAsia="Times New Roman" w:cs="Arial"/>
          <w:color w:val="000000"/>
          <w:sz w:val="24"/>
          <w:szCs w:val="24"/>
        </w:rPr>
        <w:t xml:space="preserve">complete </w:t>
      </w:r>
      <w:r>
        <w:rPr>
          <w:rFonts w:eastAsia="Times New Roman" w:cs="Arial"/>
          <w:b/>
          <w:i/>
          <w:color w:val="000000"/>
          <w:sz w:val="24"/>
          <w:szCs w:val="24"/>
        </w:rPr>
        <w:t>six, six-week units</w:t>
      </w:r>
      <w:r>
        <w:rPr>
          <w:rFonts w:eastAsia="Times New Roman" w:cs="Arial"/>
          <w:color w:val="000000"/>
          <w:sz w:val="24"/>
          <w:szCs w:val="24"/>
        </w:rPr>
        <w:t xml:space="preserve">—throughout all (4) marking periods. The initial unit will require you to read, understand, analyze, and respond to </w:t>
      </w:r>
      <w:r>
        <w:rPr>
          <w:rFonts w:eastAsia="Times New Roman" w:cs="Arial"/>
          <w:b/>
          <w:i/>
          <w:color w:val="000000"/>
          <w:sz w:val="24"/>
          <w:szCs w:val="24"/>
        </w:rPr>
        <w:t xml:space="preserve">a variety of </w:t>
      </w:r>
      <w:r w:rsidRPr="00042487">
        <w:rPr>
          <w:rFonts w:eastAsia="Times New Roman" w:cs="Arial"/>
          <w:b/>
          <w:i/>
          <w:color w:val="000000"/>
          <w:sz w:val="24"/>
          <w:szCs w:val="24"/>
        </w:rPr>
        <w:t>short stories</w:t>
      </w:r>
      <w:r>
        <w:rPr>
          <w:rFonts w:eastAsia="Times New Roman" w:cs="Arial"/>
          <w:color w:val="000000"/>
          <w:sz w:val="24"/>
          <w:szCs w:val="24"/>
        </w:rPr>
        <w:t xml:space="preserve"> while learning important </w:t>
      </w:r>
      <w:r w:rsidRPr="00C74F1D">
        <w:rPr>
          <w:rFonts w:eastAsia="Times New Roman" w:cs="Arial"/>
          <w:b/>
          <w:i/>
          <w:color w:val="000000"/>
          <w:sz w:val="24"/>
          <w:szCs w:val="24"/>
        </w:rPr>
        <w:t>literary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Pr="00C74F1D">
        <w:rPr>
          <w:rFonts w:eastAsia="Times New Roman" w:cs="Arial"/>
          <w:b/>
          <w:i/>
          <w:color w:val="000000"/>
          <w:sz w:val="24"/>
          <w:szCs w:val="24"/>
        </w:rPr>
        <w:t>elements/strategies/concepts</w:t>
      </w:r>
      <w:r>
        <w:rPr>
          <w:rFonts w:eastAsia="Times New Roman" w:cs="Arial"/>
          <w:color w:val="000000"/>
          <w:sz w:val="24"/>
          <w:szCs w:val="24"/>
        </w:rPr>
        <w:t xml:space="preserve"> such as: theme, main idea, claim, evidence, plot, characterization, objective-summarization, Cornell note-taking, as well as developing listening &amp; vocabulary skills, etc. You will then transition into the 2</w:t>
      </w:r>
      <w:r w:rsidRPr="00C74F1D">
        <w:rPr>
          <w:rFonts w:eastAsia="Times New Roman" w:cs="Arial"/>
          <w:color w:val="000000"/>
          <w:sz w:val="24"/>
          <w:szCs w:val="24"/>
          <w:vertAlign w:val="superscript"/>
        </w:rPr>
        <w:t>nd</w:t>
      </w:r>
      <w:r>
        <w:rPr>
          <w:rFonts w:eastAsia="Times New Roman" w:cs="Arial"/>
          <w:color w:val="000000"/>
          <w:sz w:val="24"/>
          <w:szCs w:val="24"/>
        </w:rPr>
        <w:t xml:space="preserve"> half of the school year which will require you to </w:t>
      </w:r>
      <w:r w:rsidRPr="00042487">
        <w:rPr>
          <w:rFonts w:eastAsia="Times New Roman" w:cs="Arial"/>
          <w:color w:val="000000"/>
          <w:sz w:val="24"/>
          <w:szCs w:val="24"/>
        </w:rPr>
        <w:t xml:space="preserve">read </w:t>
      </w:r>
      <w:r w:rsidRPr="00C74F1D">
        <w:rPr>
          <w:rFonts w:eastAsia="Times New Roman" w:cs="Arial"/>
          <w:b/>
          <w:i/>
          <w:color w:val="000000"/>
          <w:sz w:val="24"/>
          <w:szCs w:val="24"/>
        </w:rPr>
        <w:t>two CORE novels</w:t>
      </w:r>
      <w:r w:rsidRPr="00042487">
        <w:rPr>
          <w:rFonts w:eastAsia="Times New Roman" w:cs="Arial"/>
          <w:color w:val="000000"/>
          <w:sz w:val="24"/>
          <w:szCs w:val="24"/>
        </w:rPr>
        <w:t xml:space="preserve"> </w:t>
      </w:r>
      <w:r w:rsidRPr="00C74F1D">
        <w:rPr>
          <w:rFonts w:eastAsia="Times New Roman" w:cs="Arial"/>
          <w:i/>
          <w:color w:val="000000"/>
          <w:sz w:val="24"/>
          <w:szCs w:val="24"/>
        </w:rPr>
        <w:t>(nonfiction &amp; fiction</w:t>
      </w:r>
      <w:r>
        <w:rPr>
          <w:rFonts w:eastAsia="Times New Roman" w:cs="Arial"/>
          <w:color w:val="000000"/>
          <w:sz w:val="24"/>
          <w:szCs w:val="24"/>
        </w:rPr>
        <w:t xml:space="preserve">) &amp; continue implementing specific literary elements, strategies &amp; concepts as needed/learned previously throughout the reading of each CORE novel. </w:t>
      </w:r>
      <w:r w:rsidRPr="00042487">
        <w:rPr>
          <w:rFonts w:eastAsia="Times New Roman" w:cs="Arial"/>
          <w:color w:val="000000"/>
          <w:sz w:val="24"/>
          <w:szCs w:val="24"/>
        </w:rPr>
        <w:t xml:space="preserve">Below is a </w:t>
      </w:r>
      <w:r w:rsidRPr="00A9590A">
        <w:rPr>
          <w:rFonts w:eastAsia="Times New Roman" w:cs="Arial"/>
          <w:i/>
          <w:color w:val="000000"/>
          <w:sz w:val="24"/>
          <w:szCs w:val="24"/>
        </w:rPr>
        <w:t>brief outline</w:t>
      </w:r>
      <w:r w:rsidRPr="00042487">
        <w:rPr>
          <w:rFonts w:eastAsia="Times New Roman" w:cs="Arial"/>
          <w:color w:val="000000"/>
          <w:sz w:val="24"/>
          <w:szCs w:val="24"/>
        </w:rPr>
        <w:t xml:space="preserve"> of the </w:t>
      </w:r>
      <w:r>
        <w:rPr>
          <w:rFonts w:eastAsia="Times New Roman" w:cs="Arial"/>
          <w:color w:val="000000"/>
          <w:sz w:val="24"/>
          <w:szCs w:val="24"/>
        </w:rPr>
        <w:t xml:space="preserve">NEWLY revised </w:t>
      </w:r>
      <w:r w:rsidRPr="00042487">
        <w:rPr>
          <w:rFonts w:eastAsia="Times New Roman" w:cs="Arial"/>
          <w:color w:val="000000"/>
          <w:sz w:val="24"/>
          <w:szCs w:val="24"/>
        </w:rPr>
        <w:t>NHPS/ELA curriculum</w:t>
      </w:r>
      <w:r>
        <w:rPr>
          <w:rFonts w:eastAsia="Times New Roman" w:cs="Arial"/>
          <w:color w:val="000000"/>
          <w:sz w:val="24"/>
          <w:szCs w:val="24"/>
        </w:rPr>
        <w:t xml:space="preserve"> for grade 8</w:t>
      </w:r>
      <w:r w:rsidRPr="00042487">
        <w:rPr>
          <w:rFonts w:eastAsia="Times New Roman" w:cs="Arial"/>
          <w:color w:val="000000"/>
          <w:sz w:val="24"/>
          <w:szCs w:val="24"/>
        </w:rPr>
        <w:t>:</w:t>
      </w:r>
    </w:p>
    <w:p w:rsidR="000E21C7" w:rsidRPr="00042487" w:rsidRDefault="000E21C7" w:rsidP="000E21C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0E21C7" w:rsidRPr="004510B3" w:rsidRDefault="000E21C7" w:rsidP="000E21C7">
      <w:pPr>
        <w:spacing w:after="0" w:line="240" w:lineRule="auto"/>
        <w:rPr>
          <w:rFonts w:eastAsia="Times New Roman" w:cs="Arial"/>
          <w:b/>
          <w:bCs/>
          <w:i/>
          <w:color w:val="000000"/>
          <w:sz w:val="24"/>
          <w:szCs w:val="24"/>
        </w:rPr>
      </w:pPr>
      <w:r w:rsidRPr="004510B3">
        <w:rPr>
          <w:rFonts w:eastAsia="Times New Roman" w:cs="Arial"/>
          <w:b/>
          <w:bCs/>
          <w:i/>
          <w:color w:val="000000"/>
          <w:sz w:val="24"/>
          <w:szCs w:val="24"/>
        </w:rPr>
        <w:t xml:space="preserve">*approx. MP1 &amp; MP2:  </w:t>
      </w:r>
    </w:p>
    <w:p w:rsidR="000E21C7" w:rsidRPr="00C74F1D" w:rsidRDefault="000E21C7" w:rsidP="000E21C7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F867AA">
        <w:rPr>
          <w:rFonts w:eastAsia="Times New Roman" w:cs="Arial"/>
          <w:b/>
          <w:bCs/>
          <w:color w:val="000000"/>
          <w:sz w:val="24"/>
          <w:szCs w:val="24"/>
          <w:u w:val="single"/>
        </w:rPr>
        <w:t>Unit 1</w:t>
      </w:r>
      <w:r w:rsidRPr="00F867AA">
        <w:rPr>
          <w:rFonts w:eastAsia="Times New Roman" w:cs="Arial"/>
          <w:b/>
          <w:bCs/>
          <w:color w:val="000000"/>
          <w:sz w:val="24"/>
          <w:szCs w:val="24"/>
        </w:rPr>
        <w:t>-</w:t>
      </w:r>
      <w:r w:rsidRPr="00F867AA">
        <w:rPr>
          <w:rFonts w:eastAsia="Times New Roman" w:cs="Arial"/>
          <w:b/>
          <w:bCs/>
          <w:i/>
          <w:color w:val="000000"/>
          <w:sz w:val="24"/>
          <w:szCs w:val="24"/>
        </w:rPr>
        <w:t>Short Story Unit</w:t>
      </w:r>
      <w:r>
        <w:rPr>
          <w:rFonts w:eastAsia="Times New Roman" w:cs="Arial"/>
          <w:bCs/>
          <w:color w:val="000000"/>
          <w:sz w:val="24"/>
          <w:szCs w:val="24"/>
        </w:rPr>
        <w:t xml:space="preserve"> “A Hundred Bucks of Happy,” “The Lottery,” “Love,” &amp; “The Most Dangerous Game” </w:t>
      </w:r>
    </w:p>
    <w:p w:rsidR="000E21C7" w:rsidRDefault="000E21C7" w:rsidP="000E21C7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F867AA">
        <w:rPr>
          <w:rFonts w:eastAsia="Times New Roman" w:cs="Arial"/>
          <w:b/>
          <w:bCs/>
          <w:color w:val="000000"/>
          <w:sz w:val="24"/>
          <w:szCs w:val="24"/>
          <w:u w:val="single"/>
        </w:rPr>
        <w:t>Unit 2</w:t>
      </w:r>
      <w:r w:rsidRPr="00F867AA">
        <w:rPr>
          <w:rFonts w:eastAsia="Times New Roman" w:cs="Arial"/>
          <w:b/>
          <w:bCs/>
          <w:color w:val="000000"/>
          <w:sz w:val="24"/>
          <w:szCs w:val="24"/>
        </w:rPr>
        <w:t>-</w:t>
      </w:r>
      <w:r w:rsidRPr="00F867AA">
        <w:rPr>
          <w:rFonts w:eastAsia="Times New Roman" w:cs="Arial"/>
          <w:b/>
          <w:bCs/>
          <w:i/>
          <w:color w:val="000000"/>
          <w:sz w:val="24"/>
          <w:szCs w:val="24"/>
        </w:rPr>
        <w:t>Fiction Unit</w:t>
      </w:r>
      <w:r>
        <w:rPr>
          <w:rFonts w:eastAsia="Times New Roman" w:cs="Arial"/>
          <w:bCs/>
          <w:color w:val="000000"/>
          <w:sz w:val="24"/>
          <w:szCs w:val="24"/>
        </w:rPr>
        <w:t>; focusing on</w:t>
      </w:r>
      <w:r w:rsidRPr="00A9590A">
        <w:rPr>
          <w:rFonts w:eastAsia="Times New Roman" w:cs="Arial"/>
          <w:bCs/>
          <w:color w:val="000000"/>
          <w:sz w:val="24"/>
          <w:szCs w:val="24"/>
        </w:rPr>
        <w:t xml:space="preserve"> excerpts from “The House on Mango Street”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</w:p>
    <w:p w:rsidR="000E21C7" w:rsidRPr="00F867AA" w:rsidRDefault="000E21C7" w:rsidP="000E21C7">
      <w:pPr>
        <w:spacing w:after="0" w:line="240" w:lineRule="auto"/>
        <w:rPr>
          <w:rFonts w:eastAsia="Times New Roman" w:cs="Arial"/>
          <w:b/>
          <w:i/>
          <w:color w:val="000000"/>
        </w:rPr>
      </w:pPr>
      <w:r w:rsidRPr="00F867AA">
        <w:rPr>
          <w:rFonts w:eastAsia="Times New Roman" w:cs="Arial"/>
          <w:b/>
          <w:bCs/>
          <w:color w:val="000000"/>
          <w:sz w:val="24"/>
          <w:szCs w:val="24"/>
          <w:u w:val="single"/>
        </w:rPr>
        <w:t>Unit 3</w:t>
      </w:r>
      <w:r w:rsidRPr="00F867AA">
        <w:rPr>
          <w:rFonts w:eastAsia="Times New Roman" w:cs="Arial"/>
          <w:b/>
          <w:bCs/>
          <w:color w:val="000000"/>
          <w:sz w:val="24"/>
          <w:szCs w:val="24"/>
        </w:rPr>
        <w:t>-</w:t>
      </w:r>
      <w:r w:rsidRPr="00F867AA">
        <w:rPr>
          <w:rFonts w:eastAsia="Times New Roman" w:cs="Arial"/>
          <w:b/>
          <w:bCs/>
          <w:i/>
          <w:color w:val="000000"/>
          <w:sz w:val="24"/>
          <w:szCs w:val="24"/>
        </w:rPr>
        <w:t>Nonfiction Unit</w:t>
      </w:r>
      <w:r>
        <w:rPr>
          <w:rFonts w:eastAsia="Times New Roman" w:cs="Arial"/>
          <w:bCs/>
          <w:color w:val="000000"/>
          <w:sz w:val="24"/>
          <w:szCs w:val="24"/>
        </w:rPr>
        <w:t xml:space="preserve">; research &amp; speech analysis/writing </w:t>
      </w:r>
      <w:r w:rsidRPr="00F867AA">
        <w:rPr>
          <w:rFonts w:eastAsia="Times New Roman" w:cs="Arial"/>
          <w:b/>
          <w:bCs/>
          <w:i/>
          <w:color w:val="000000"/>
        </w:rPr>
        <w:t>*texts will vary (TBD)</w:t>
      </w:r>
    </w:p>
    <w:p w:rsidR="000E21C7" w:rsidRPr="004510B3" w:rsidRDefault="000E21C7" w:rsidP="000E21C7">
      <w:pPr>
        <w:spacing w:after="0" w:line="240" w:lineRule="auto"/>
        <w:rPr>
          <w:rFonts w:eastAsia="Times New Roman" w:cs="Arial"/>
          <w:b/>
          <w:bCs/>
          <w:i/>
          <w:color w:val="000000"/>
          <w:sz w:val="24"/>
          <w:szCs w:val="24"/>
        </w:rPr>
      </w:pPr>
      <w:r w:rsidRPr="004510B3">
        <w:rPr>
          <w:rFonts w:eastAsia="Times New Roman" w:cs="Arial"/>
          <w:b/>
          <w:bCs/>
          <w:i/>
          <w:color w:val="000000"/>
          <w:sz w:val="24"/>
          <w:szCs w:val="24"/>
        </w:rPr>
        <w:t xml:space="preserve">*approx. MP3 &amp; MP4: </w:t>
      </w:r>
    </w:p>
    <w:p w:rsidR="000E21C7" w:rsidRPr="00F867AA" w:rsidRDefault="000E21C7" w:rsidP="000E21C7">
      <w:pPr>
        <w:spacing w:after="0" w:line="240" w:lineRule="auto"/>
        <w:rPr>
          <w:rFonts w:eastAsia="Times New Roman" w:cs="Arial"/>
          <w:b/>
          <w:bCs/>
          <w:i/>
          <w:color w:val="000000"/>
        </w:rPr>
      </w:pPr>
      <w:r w:rsidRPr="00F867AA">
        <w:rPr>
          <w:rFonts w:eastAsia="Times New Roman" w:cs="Arial"/>
          <w:b/>
          <w:bCs/>
          <w:color w:val="000000"/>
          <w:sz w:val="24"/>
          <w:szCs w:val="24"/>
          <w:u w:val="single"/>
        </w:rPr>
        <w:t>Unit 4</w:t>
      </w:r>
      <w:r w:rsidRPr="00F867AA">
        <w:rPr>
          <w:rFonts w:eastAsia="Times New Roman" w:cs="Arial"/>
          <w:b/>
          <w:bCs/>
          <w:color w:val="000000"/>
          <w:sz w:val="24"/>
          <w:szCs w:val="24"/>
        </w:rPr>
        <w:t>-</w:t>
      </w:r>
      <w:r w:rsidRPr="00F867AA">
        <w:rPr>
          <w:rFonts w:eastAsia="Times New Roman" w:cs="Arial"/>
          <w:b/>
          <w:bCs/>
          <w:i/>
          <w:color w:val="000000"/>
          <w:sz w:val="24"/>
          <w:szCs w:val="24"/>
        </w:rPr>
        <w:t>Multi-genre Unit</w:t>
      </w:r>
      <w:r w:rsidRPr="00A9590A">
        <w:rPr>
          <w:rFonts w:eastAsia="Times New Roman" w:cs="Arial"/>
          <w:bCs/>
          <w:color w:val="000000"/>
          <w:sz w:val="24"/>
          <w:szCs w:val="24"/>
        </w:rPr>
        <w:t>; poetry</w:t>
      </w:r>
      <w:r>
        <w:rPr>
          <w:rFonts w:eastAsia="Times New Roman" w:cs="Arial"/>
          <w:bCs/>
          <w:color w:val="000000"/>
          <w:sz w:val="24"/>
          <w:szCs w:val="24"/>
        </w:rPr>
        <w:t xml:space="preserve">, screenplay, myth, science fiction, etc. </w:t>
      </w:r>
      <w:r w:rsidRPr="00F867AA">
        <w:rPr>
          <w:rFonts w:eastAsia="Times New Roman" w:cs="Arial"/>
          <w:b/>
          <w:bCs/>
          <w:i/>
          <w:color w:val="000000"/>
        </w:rPr>
        <w:t xml:space="preserve">*texts will vary (TBD) </w:t>
      </w:r>
    </w:p>
    <w:p w:rsidR="000E21C7" w:rsidRPr="00042487" w:rsidRDefault="000E21C7" w:rsidP="000E21C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867AA">
        <w:rPr>
          <w:rFonts w:eastAsia="Times New Roman" w:cs="Arial"/>
          <w:b/>
          <w:bCs/>
          <w:color w:val="000000"/>
          <w:sz w:val="24"/>
          <w:szCs w:val="24"/>
          <w:u w:val="single"/>
        </w:rPr>
        <w:t>Unit 5</w:t>
      </w:r>
      <w:r>
        <w:rPr>
          <w:rFonts w:eastAsia="Times New Roman" w:cs="Arial"/>
          <w:b/>
          <w:bCs/>
          <w:color w:val="000000"/>
          <w:sz w:val="24"/>
          <w:szCs w:val="24"/>
        </w:rPr>
        <w:t>-</w:t>
      </w:r>
      <w:r w:rsidRPr="00F867AA">
        <w:rPr>
          <w:rFonts w:eastAsia="Times New Roman" w:cs="Arial"/>
          <w:b/>
          <w:bCs/>
          <w:i/>
          <w:color w:val="000000"/>
          <w:sz w:val="24"/>
          <w:szCs w:val="24"/>
        </w:rPr>
        <w:t>Nonfiction Unit (argument-based writing task)</w:t>
      </w:r>
      <w:r w:rsidRPr="00F867AA">
        <w:rPr>
          <w:rFonts w:eastAsia="Times New Roman" w:cs="Arial"/>
          <w:b/>
          <w:i/>
          <w:color w:val="000000"/>
          <w:sz w:val="24"/>
          <w:szCs w:val="24"/>
        </w:rPr>
        <w:t>/</w:t>
      </w:r>
      <w:r w:rsidRPr="00F867AA">
        <w:rPr>
          <w:rFonts w:eastAsia="Times New Roman" w:cs="Arial"/>
          <w:b/>
          <w:color w:val="000000"/>
          <w:sz w:val="24"/>
          <w:szCs w:val="24"/>
        </w:rPr>
        <w:t>CORE</w:t>
      </w:r>
      <w:r>
        <w:rPr>
          <w:rFonts w:eastAsia="Times New Roman" w:cs="Arial"/>
          <w:b/>
          <w:color w:val="000000"/>
          <w:sz w:val="24"/>
          <w:szCs w:val="24"/>
        </w:rPr>
        <w:t xml:space="preserve"> text</w:t>
      </w:r>
      <w:r>
        <w:rPr>
          <w:rFonts w:eastAsia="Times New Roman" w:cs="Arial"/>
          <w:color w:val="000000"/>
          <w:sz w:val="24"/>
          <w:szCs w:val="24"/>
        </w:rPr>
        <w:t>: “</w:t>
      </w:r>
      <w:r w:rsidRPr="00042487">
        <w:rPr>
          <w:rFonts w:eastAsia="Times New Roman" w:cs="Arial"/>
          <w:color w:val="000000"/>
          <w:sz w:val="24"/>
          <w:szCs w:val="24"/>
        </w:rPr>
        <w:t>Getting Away with Murder: The True Story of the Emmett Till Case” by Chris Crowe (non-fiction)</w:t>
      </w:r>
    </w:p>
    <w:p w:rsidR="000E21C7" w:rsidRPr="00042487" w:rsidRDefault="000E21C7" w:rsidP="000E21C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4510B3">
        <w:rPr>
          <w:rFonts w:eastAsia="Times New Roman" w:cs="Arial"/>
          <w:b/>
          <w:bCs/>
          <w:color w:val="000000"/>
          <w:sz w:val="24"/>
          <w:szCs w:val="24"/>
          <w:u w:val="single"/>
        </w:rPr>
        <w:t>Unit 6</w:t>
      </w:r>
      <w:r>
        <w:rPr>
          <w:rFonts w:eastAsia="Times New Roman" w:cs="Arial"/>
          <w:b/>
          <w:bCs/>
          <w:color w:val="000000"/>
          <w:sz w:val="24"/>
          <w:szCs w:val="24"/>
        </w:rPr>
        <w:t>-</w:t>
      </w:r>
      <w:r w:rsidRPr="004510B3">
        <w:rPr>
          <w:rFonts w:eastAsia="Times New Roman" w:cs="Arial"/>
          <w:b/>
          <w:bCs/>
          <w:i/>
          <w:color w:val="000000"/>
          <w:sz w:val="24"/>
          <w:szCs w:val="24"/>
        </w:rPr>
        <w:t>Fiction Unit (literary analysis writing task)/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CORE text: </w:t>
      </w:r>
      <w:r>
        <w:rPr>
          <w:rFonts w:eastAsia="Times New Roman" w:cs="Arial"/>
          <w:color w:val="000000"/>
          <w:sz w:val="24"/>
          <w:szCs w:val="24"/>
        </w:rPr>
        <w:t>-</w:t>
      </w:r>
      <w:r w:rsidRPr="00042487">
        <w:rPr>
          <w:rFonts w:eastAsia="Times New Roman" w:cs="Arial"/>
          <w:color w:val="000000"/>
          <w:sz w:val="24"/>
          <w:szCs w:val="24"/>
        </w:rPr>
        <w:t xml:space="preserve">"Monster" </w:t>
      </w:r>
      <w:r>
        <w:rPr>
          <w:rFonts w:eastAsia="Times New Roman" w:cs="Arial"/>
          <w:color w:val="000000"/>
          <w:sz w:val="24"/>
          <w:szCs w:val="24"/>
        </w:rPr>
        <w:t>by Walter Dean Myers (</w:t>
      </w:r>
      <w:r w:rsidRPr="00042487">
        <w:rPr>
          <w:rFonts w:eastAsia="Times New Roman" w:cs="Arial"/>
          <w:color w:val="000000"/>
          <w:sz w:val="24"/>
          <w:szCs w:val="24"/>
        </w:rPr>
        <w:t>fiction)</w:t>
      </w:r>
    </w:p>
    <w:p w:rsidR="000E21C7" w:rsidRPr="00042487" w:rsidRDefault="000E21C7" w:rsidP="000E21C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0E21C7" w:rsidRPr="00042487" w:rsidRDefault="000E21C7" w:rsidP="000E21C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042487">
        <w:rPr>
          <w:rFonts w:eastAsia="Times New Roman" w:cs="Arial"/>
          <w:color w:val="000000"/>
          <w:sz w:val="24"/>
          <w:szCs w:val="24"/>
        </w:rPr>
        <w:t>            This year you will also be expected to complete daily class work in your Reader’s/Writer’s bind</w:t>
      </w:r>
      <w:r>
        <w:rPr>
          <w:rFonts w:eastAsia="Times New Roman" w:cs="Arial"/>
          <w:color w:val="000000"/>
          <w:sz w:val="24"/>
          <w:szCs w:val="24"/>
        </w:rPr>
        <w:t xml:space="preserve">er, independent reading &amp; </w:t>
      </w:r>
      <w:r w:rsidRPr="00042487">
        <w:rPr>
          <w:rFonts w:eastAsia="Times New Roman" w:cs="Arial"/>
          <w:color w:val="000000"/>
          <w:sz w:val="24"/>
          <w:szCs w:val="24"/>
        </w:rPr>
        <w:t>nightly homework related</w:t>
      </w:r>
      <w:r>
        <w:rPr>
          <w:rFonts w:eastAsia="Times New Roman" w:cs="Arial"/>
          <w:color w:val="000000"/>
          <w:sz w:val="24"/>
          <w:szCs w:val="24"/>
        </w:rPr>
        <w:t xml:space="preserve"> to concepts</w:t>
      </w:r>
      <w:r w:rsidRPr="00042487">
        <w:rPr>
          <w:rFonts w:eastAsia="Times New Roman" w:cs="Arial"/>
          <w:color w:val="000000"/>
          <w:sz w:val="24"/>
          <w:szCs w:val="24"/>
        </w:rPr>
        <w:t xml:space="preserve"> discussed in class. In order to successfully complete these tasks you </w:t>
      </w:r>
      <w:r>
        <w:rPr>
          <w:rFonts w:eastAsia="Times New Roman" w:cs="Arial"/>
          <w:color w:val="000000"/>
          <w:sz w:val="24"/>
          <w:szCs w:val="24"/>
        </w:rPr>
        <w:t xml:space="preserve">are HIGHLY ENCOURAGED to </w:t>
      </w:r>
      <w:r w:rsidRPr="00042487">
        <w:rPr>
          <w:rFonts w:eastAsia="Times New Roman" w:cs="Arial"/>
          <w:color w:val="000000"/>
          <w:sz w:val="24"/>
          <w:szCs w:val="24"/>
        </w:rPr>
        <w:t xml:space="preserve">bring </w:t>
      </w:r>
      <w:r>
        <w:rPr>
          <w:rFonts w:eastAsia="Times New Roman" w:cs="Arial"/>
          <w:color w:val="000000"/>
          <w:sz w:val="24"/>
          <w:szCs w:val="24"/>
        </w:rPr>
        <w:t xml:space="preserve">with you </w:t>
      </w:r>
      <w:r w:rsidRPr="00042487">
        <w:rPr>
          <w:rFonts w:eastAsia="Times New Roman" w:cs="Arial"/>
          <w:color w:val="000000"/>
          <w:sz w:val="24"/>
          <w:szCs w:val="24"/>
        </w:rPr>
        <w:t xml:space="preserve">the following </w:t>
      </w:r>
      <w:r w:rsidRPr="00042487">
        <w:rPr>
          <w:rFonts w:eastAsia="Times New Roman" w:cs="Arial"/>
          <w:b/>
          <w:color w:val="000000"/>
          <w:sz w:val="24"/>
          <w:szCs w:val="24"/>
        </w:rPr>
        <w:t>materials</w:t>
      </w:r>
      <w:r w:rsidRPr="00042487">
        <w:rPr>
          <w:rFonts w:eastAsia="Times New Roman" w:cs="Arial"/>
          <w:color w:val="000000"/>
          <w:sz w:val="24"/>
          <w:szCs w:val="24"/>
        </w:rPr>
        <w:t xml:space="preserve"> to class with you </w:t>
      </w:r>
      <w:r w:rsidRPr="00042487">
        <w:rPr>
          <w:rFonts w:eastAsia="Times New Roman" w:cs="Arial"/>
          <w:b/>
          <w:i/>
          <w:color w:val="000000"/>
          <w:sz w:val="24"/>
          <w:szCs w:val="24"/>
          <w:u w:val="single"/>
        </w:rPr>
        <w:t>every day</w:t>
      </w:r>
      <w:r w:rsidRPr="00042487">
        <w:rPr>
          <w:rFonts w:eastAsia="Times New Roman" w:cs="Arial"/>
          <w:color w:val="000000"/>
          <w:sz w:val="24"/>
          <w:szCs w:val="24"/>
        </w:rPr>
        <w:t>: </w:t>
      </w:r>
    </w:p>
    <w:p w:rsidR="000E21C7" w:rsidRPr="00042487" w:rsidRDefault="000E21C7" w:rsidP="000E21C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0E21C7" w:rsidRPr="00F867AA" w:rsidRDefault="000E21C7" w:rsidP="000E21C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867AA">
        <w:rPr>
          <w:rFonts w:eastAsia="Times New Roman" w:cs="Arial"/>
          <w:color w:val="000000"/>
          <w:sz w:val="24"/>
          <w:szCs w:val="24"/>
        </w:rPr>
        <w:t>Pencil/pen</w:t>
      </w:r>
    </w:p>
    <w:p w:rsidR="000E21C7" w:rsidRPr="00F867AA" w:rsidRDefault="000E21C7" w:rsidP="000E21C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867AA">
        <w:rPr>
          <w:rFonts w:eastAsia="Times New Roman" w:cs="Arial"/>
          <w:color w:val="000000"/>
          <w:sz w:val="24"/>
          <w:szCs w:val="24"/>
        </w:rPr>
        <w:t>Homework</w:t>
      </w:r>
    </w:p>
    <w:p w:rsidR="000E21C7" w:rsidRDefault="000E21C7" w:rsidP="000E21C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Independent reading book</w:t>
      </w:r>
    </w:p>
    <w:p w:rsidR="000E21C7" w:rsidRDefault="000E21C7" w:rsidP="000E21C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Folder/Binder for all ELA materials &amp; organizational purposes </w:t>
      </w:r>
    </w:p>
    <w:p w:rsidR="000E21C7" w:rsidRPr="00F867AA" w:rsidRDefault="000E21C7" w:rsidP="000E21C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867AA">
        <w:rPr>
          <w:rFonts w:eastAsia="Times New Roman" w:cs="Arial"/>
          <w:color w:val="000000"/>
          <w:sz w:val="24"/>
          <w:szCs w:val="24"/>
        </w:rPr>
        <w:t>Willingness to LEARN!</w:t>
      </w:r>
    </w:p>
    <w:p w:rsidR="000E21C7" w:rsidRPr="00CE6A4D" w:rsidRDefault="000E21C7" w:rsidP="000E21C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0E21C7" w:rsidRPr="00042487" w:rsidRDefault="000E21C7" w:rsidP="000E21C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042487">
        <w:rPr>
          <w:rFonts w:eastAsia="Times New Roman" w:cs="Arial"/>
          <w:color w:val="000000"/>
          <w:sz w:val="24"/>
          <w:szCs w:val="24"/>
        </w:rPr>
        <w:lastRenderedPageBreak/>
        <w:t>            At the end of each marking period, you will be given a grade for ELA based on the following areas: </w:t>
      </w:r>
      <w:r w:rsidRPr="00042487">
        <w:rPr>
          <w:rFonts w:eastAsia="Times New Roman" w:cs="Arial"/>
          <w:b/>
          <w:bCs/>
          <w:color w:val="000000"/>
          <w:sz w:val="24"/>
          <w:szCs w:val="24"/>
        </w:rPr>
        <w:t>class work (25%), homework (25%), tests/quizzes/projects (40%), and participation (10%).</w:t>
      </w:r>
      <w:r w:rsidRPr="00042487">
        <w:rPr>
          <w:rFonts w:eastAsia="Times New Roman" w:cs="Arial"/>
          <w:color w:val="000000"/>
          <w:sz w:val="24"/>
          <w:szCs w:val="24"/>
        </w:rPr>
        <w:t> In order to succeed in all of these areas, you must be an organized and active listener/reader/participant in class; fully committed to your academics. You must also demonstrate respect for yourself, classmates, and teachers. </w:t>
      </w:r>
    </w:p>
    <w:p w:rsidR="000E21C7" w:rsidRPr="00042487" w:rsidRDefault="000E21C7" w:rsidP="000E21C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0E21C7" w:rsidRPr="004510B3" w:rsidRDefault="000E21C7" w:rsidP="000E21C7">
      <w:pPr>
        <w:spacing w:after="0" w:line="240" w:lineRule="auto"/>
        <w:rPr>
          <w:rFonts w:eastAsia="Times New Roman" w:cs="Arial"/>
          <w:i/>
          <w:color w:val="000000"/>
          <w:sz w:val="24"/>
          <w:szCs w:val="24"/>
        </w:rPr>
      </w:pPr>
      <w:r w:rsidRPr="004510B3">
        <w:rPr>
          <w:rFonts w:eastAsia="Times New Roman" w:cs="Arial"/>
          <w:i/>
          <w:color w:val="000000"/>
          <w:sz w:val="24"/>
          <w:szCs w:val="24"/>
        </w:rPr>
        <w:t xml:space="preserve">I look forward to being your Language Arts teacher for the (2018-2019) school year at MASH!    </w:t>
      </w:r>
    </w:p>
    <w:p w:rsidR="000E21C7" w:rsidRPr="004510B3" w:rsidRDefault="000E21C7" w:rsidP="000E21C7">
      <w:pPr>
        <w:spacing w:after="0" w:line="240" w:lineRule="auto"/>
        <w:rPr>
          <w:rFonts w:eastAsia="Times New Roman" w:cs="Arial"/>
          <w:i/>
          <w:color w:val="000000"/>
          <w:sz w:val="24"/>
          <w:szCs w:val="24"/>
        </w:rPr>
      </w:pPr>
    </w:p>
    <w:p w:rsidR="000E21C7" w:rsidRPr="004510B3" w:rsidRDefault="000E21C7" w:rsidP="000E21C7">
      <w:pPr>
        <w:spacing w:after="0" w:line="240" w:lineRule="auto"/>
        <w:rPr>
          <w:rFonts w:eastAsia="Times New Roman" w:cs="Arial"/>
          <w:i/>
          <w:color w:val="000000"/>
          <w:sz w:val="24"/>
          <w:szCs w:val="24"/>
        </w:rPr>
      </w:pPr>
      <w:r w:rsidRPr="004510B3">
        <w:rPr>
          <w:rFonts w:eastAsia="Times New Roman" w:cs="Arial"/>
          <w:i/>
          <w:color w:val="000000"/>
          <w:sz w:val="24"/>
          <w:szCs w:val="24"/>
        </w:rPr>
        <w:t>Ms. Walker :-) </w:t>
      </w:r>
    </w:p>
    <w:p w:rsidR="000E21C7" w:rsidRPr="00042487" w:rsidRDefault="000E21C7" w:rsidP="000E21C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0E21C7" w:rsidRPr="00042487" w:rsidRDefault="000E21C7" w:rsidP="000E21C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0E21C7" w:rsidRPr="00042487" w:rsidRDefault="000E21C7" w:rsidP="000E21C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0E21C7" w:rsidRPr="00042487" w:rsidRDefault="000E21C7" w:rsidP="000E21C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867AA">
        <w:rPr>
          <w:rFonts w:eastAsia="Times New Roman" w:cs="Arial"/>
          <w:b/>
          <w:color w:val="000000"/>
          <w:sz w:val="24"/>
          <w:szCs w:val="24"/>
        </w:rPr>
        <w:t>X</w:t>
      </w:r>
      <w:r w:rsidRPr="00042487">
        <w:rPr>
          <w:rFonts w:eastAsia="Times New Roman" w:cs="Arial"/>
          <w:color w:val="000000"/>
          <w:sz w:val="24"/>
          <w:szCs w:val="24"/>
        </w:rPr>
        <w:t>_____________________________</w:t>
      </w:r>
      <w:r>
        <w:rPr>
          <w:rFonts w:eastAsia="Times New Roman" w:cs="Arial"/>
          <w:color w:val="000000"/>
          <w:sz w:val="24"/>
          <w:szCs w:val="24"/>
        </w:rPr>
        <w:t>__________________________ Date:  _____________</w:t>
      </w:r>
    </w:p>
    <w:p w:rsidR="000E21C7" w:rsidRDefault="000E21C7" w:rsidP="000E21C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042487">
        <w:rPr>
          <w:rFonts w:eastAsia="Times New Roman" w:cs="Arial"/>
          <w:color w:val="000000"/>
          <w:sz w:val="24"/>
          <w:szCs w:val="24"/>
        </w:rPr>
        <w:t>Student Name</w:t>
      </w:r>
      <w:r>
        <w:rPr>
          <w:rFonts w:eastAsia="Times New Roman" w:cs="Arial"/>
          <w:color w:val="000000"/>
          <w:sz w:val="24"/>
          <w:szCs w:val="24"/>
        </w:rPr>
        <w:t>-*printed</w:t>
      </w:r>
    </w:p>
    <w:p w:rsidR="000E21C7" w:rsidRDefault="000E21C7" w:rsidP="000E21C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0E21C7" w:rsidRPr="00042487" w:rsidRDefault="000E21C7" w:rsidP="000E21C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0E21C7" w:rsidRPr="00042487" w:rsidRDefault="000E21C7" w:rsidP="000E21C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867AA">
        <w:rPr>
          <w:rFonts w:eastAsia="Times New Roman" w:cs="Arial"/>
          <w:b/>
          <w:color w:val="000000"/>
          <w:sz w:val="24"/>
          <w:szCs w:val="24"/>
        </w:rPr>
        <w:t>X</w:t>
      </w:r>
      <w:r w:rsidRPr="00042487">
        <w:rPr>
          <w:rFonts w:eastAsia="Times New Roman" w:cs="Arial"/>
          <w:color w:val="000000"/>
          <w:sz w:val="24"/>
          <w:szCs w:val="24"/>
        </w:rPr>
        <w:t>_____________________________</w:t>
      </w:r>
      <w:r>
        <w:rPr>
          <w:rFonts w:eastAsia="Times New Roman" w:cs="Arial"/>
          <w:color w:val="000000"/>
          <w:sz w:val="24"/>
          <w:szCs w:val="24"/>
        </w:rPr>
        <w:t>__________________________</w:t>
      </w:r>
    </w:p>
    <w:p w:rsidR="000E21C7" w:rsidRPr="00042487" w:rsidRDefault="000E21C7" w:rsidP="000E21C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042487">
        <w:rPr>
          <w:rFonts w:eastAsia="Times New Roman" w:cs="Arial"/>
          <w:color w:val="000000"/>
          <w:sz w:val="24"/>
          <w:szCs w:val="24"/>
        </w:rPr>
        <w:t>Student Name</w:t>
      </w:r>
      <w:r>
        <w:rPr>
          <w:rFonts w:eastAsia="Times New Roman" w:cs="Arial"/>
          <w:color w:val="000000"/>
          <w:sz w:val="24"/>
          <w:szCs w:val="24"/>
        </w:rPr>
        <w:t>-*signature</w:t>
      </w:r>
    </w:p>
    <w:p w:rsidR="000E21C7" w:rsidRDefault="000E21C7" w:rsidP="000E21C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0E21C7" w:rsidRPr="00042487" w:rsidRDefault="000E21C7" w:rsidP="000E21C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0E21C7" w:rsidRPr="00F867AA" w:rsidRDefault="000E21C7" w:rsidP="000E21C7">
      <w:pPr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</w:rPr>
      </w:pPr>
      <w:r w:rsidRPr="00F867AA">
        <w:rPr>
          <w:rFonts w:eastAsia="Times New Roman" w:cs="Arial"/>
          <w:b/>
          <w:i/>
          <w:color w:val="000000"/>
          <w:sz w:val="24"/>
          <w:szCs w:val="24"/>
        </w:rPr>
        <w:t>~~~~~~~~~~~~~~~~~~~~~~~~~~~~~~~~~~~~~~~~~~~~~~~~~~~~~~~~~~~~~~~~~~~~~~~~~~~~</w:t>
      </w:r>
      <w:r>
        <w:rPr>
          <w:rFonts w:eastAsia="Times New Roman" w:cs="Arial"/>
          <w:b/>
          <w:i/>
          <w:color w:val="000000"/>
          <w:sz w:val="24"/>
          <w:szCs w:val="24"/>
        </w:rPr>
        <w:t>~~</w:t>
      </w:r>
    </w:p>
    <w:p w:rsidR="000E21C7" w:rsidRDefault="000E21C7" w:rsidP="000E21C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0E21C7" w:rsidRPr="00042487" w:rsidRDefault="000E21C7" w:rsidP="000E21C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0E21C7" w:rsidRPr="00042487" w:rsidRDefault="000E21C7" w:rsidP="000E21C7">
      <w:pPr>
        <w:pStyle w:val="NoSpacing"/>
        <w:rPr>
          <w:sz w:val="24"/>
          <w:szCs w:val="24"/>
        </w:rPr>
      </w:pPr>
      <w:r w:rsidRPr="00F867AA">
        <w:rPr>
          <w:b/>
          <w:sz w:val="24"/>
          <w:szCs w:val="24"/>
        </w:rPr>
        <w:t>X</w:t>
      </w:r>
      <w:r w:rsidRPr="00042487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 Date: ______________</w:t>
      </w:r>
    </w:p>
    <w:p w:rsidR="000E21C7" w:rsidRDefault="000E21C7" w:rsidP="000E21C7">
      <w:pPr>
        <w:pStyle w:val="NoSpacing"/>
        <w:rPr>
          <w:sz w:val="24"/>
          <w:szCs w:val="24"/>
        </w:rPr>
      </w:pPr>
      <w:r w:rsidRPr="00042487">
        <w:rPr>
          <w:sz w:val="24"/>
          <w:szCs w:val="24"/>
        </w:rPr>
        <w:t xml:space="preserve">Parent/Guardian </w:t>
      </w:r>
      <w:r>
        <w:rPr>
          <w:sz w:val="24"/>
          <w:szCs w:val="24"/>
        </w:rPr>
        <w:t xml:space="preserve">name(s) *printed </w:t>
      </w:r>
    </w:p>
    <w:p w:rsidR="000E21C7" w:rsidRDefault="000E21C7" w:rsidP="000E21C7">
      <w:pPr>
        <w:pStyle w:val="NoSpacing"/>
        <w:rPr>
          <w:sz w:val="24"/>
          <w:szCs w:val="24"/>
        </w:rPr>
      </w:pPr>
    </w:p>
    <w:p w:rsidR="000E21C7" w:rsidRDefault="000E21C7" w:rsidP="000E21C7">
      <w:pPr>
        <w:pStyle w:val="NoSpacing"/>
        <w:rPr>
          <w:sz w:val="24"/>
          <w:szCs w:val="24"/>
        </w:rPr>
      </w:pPr>
    </w:p>
    <w:p w:rsidR="000E21C7" w:rsidRPr="00042487" w:rsidRDefault="000E21C7" w:rsidP="000E21C7">
      <w:pPr>
        <w:pStyle w:val="NoSpacing"/>
        <w:rPr>
          <w:sz w:val="24"/>
          <w:szCs w:val="24"/>
        </w:rPr>
      </w:pPr>
      <w:r w:rsidRPr="00F867AA">
        <w:rPr>
          <w:b/>
          <w:sz w:val="24"/>
          <w:szCs w:val="24"/>
        </w:rPr>
        <w:t>X</w:t>
      </w:r>
      <w:r w:rsidRPr="00042487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</w:t>
      </w:r>
    </w:p>
    <w:p w:rsidR="000E21C7" w:rsidRDefault="000E21C7" w:rsidP="000E21C7">
      <w:pPr>
        <w:pStyle w:val="NoSpacing"/>
        <w:rPr>
          <w:sz w:val="24"/>
          <w:szCs w:val="24"/>
        </w:rPr>
      </w:pPr>
      <w:r w:rsidRPr="00042487">
        <w:rPr>
          <w:sz w:val="24"/>
          <w:szCs w:val="24"/>
        </w:rPr>
        <w:t xml:space="preserve">Parent/Guardian </w:t>
      </w:r>
      <w:r>
        <w:rPr>
          <w:sz w:val="24"/>
          <w:szCs w:val="24"/>
        </w:rPr>
        <w:t xml:space="preserve">name(s) *signature </w:t>
      </w:r>
    </w:p>
    <w:p w:rsidR="000E21C7" w:rsidRDefault="000E21C7" w:rsidP="000E21C7">
      <w:pPr>
        <w:pStyle w:val="NoSpacing"/>
        <w:rPr>
          <w:sz w:val="24"/>
          <w:szCs w:val="24"/>
        </w:rPr>
      </w:pPr>
    </w:p>
    <w:p w:rsidR="000E21C7" w:rsidRDefault="000E21C7" w:rsidP="000E21C7">
      <w:pPr>
        <w:pStyle w:val="NoSpacing"/>
        <w:rPr>
          <w:sz w:val="24"/>
          <w:szCs w:val="24"/>
        </w:rPr>
      </w:pPr>
    </w:p>
    <w:p w:rsidR="000E21C7" w:rsidRDefault="000E21C7" w:rsidP="000E21C7">
      <w:pPr>
        <w:pStyle w:val="NoSpacing"/>
        <w:rPr>
          <w:b/>
          <w:i/>
          <w:sz w:val="24"/>
          <w:szCs w:val="24"/>
        </w:rPr>
      </w:pPr>
      <w:r w:rsidRPr="004510B3">
        <w:rPr>
          <w:b/>
          <w:i/>
          <w:sz w:val="24"/>
          <w:szCs w:val="24"/>
        </w:rPr>
        <w:t>**</w:t>
      </w:r>
      <w:r>
        <w:rPr>
          <w:b/>
          <w:i/>
          <w:sz w:val="24"/>
          <w:szCs w:val="24"/>
        </w:rPr>
        <w:t xml:space="preserve">Using the space provided below; </w:t>
      </w:r>
      <w:r w:rsidRPr="004510B3">
        <w:rPr>
          <w:b/>
          <w:i/>
          <w:sz w:val="24"/>
          <w:szCs w:val="24"/>
        </w:rPr>
        <w:t>PLEASE ADD/UPDATE</w:t>
      </w:r>
      <w:r w:rsidRPr="00381F43">
        <w:rPr>
          <w:b/>
          <w:i/>
          <w:sz w:val="24"/>
          <w:szCs w:val="24"/>
        </w:rPr>
        <w:sym w:font="Wingdings" w:char="F0E0"/>
      </w:r>
      <w:r>
        <w:rPr>
          <w:b/>
          <w:i/>
          <w:sz w:val="24"/>
          <w:szCs w:val="24"/>
        </w:rPr>
        <w:t xml:space="preserve"> </w:t>
      </w:r>
      <w:r w:rsidRPr="004510B3">
        <w:rPr>
          <w:b/>
          <w:i/>
          <w:sz w:val="24"/>
          <w:szCs w:val="24"/>
        </w:rPr>
        <w:t xml:space="preserve">CURRENT </w:t>
      </w:r>
      <w:r w:rsidRPr="004510B3">
        <w:rPr>
          <w:b/>
          <w:i/>
          <w:sz w:val="24"/>
          <w:szCs w:val="24"/>
          <w:u w:val="single"/>
        </w:rPr>
        <w:t>PHONE NUMBER</w:t>
      </w:r>
      <w:r w:rsidRPr="004510B3">
        <w:rPr>
          <w:b/>
          <w:i/>
          <w:sz w:val="24"/>
          <w:szCs w:val="24"/>
        </w:rPr>
        <w:t>/</w:t>
      </w:r>
      <w:r w:rsidR="007C63D7">
        <w:rPr>
          <w:b/>
          <w:i/>
          <w:sz w:val="24"/>
          <w:szCs w:val="24"/>
          <w:u w:val="single"/>
        </w:rPr>
        <w:t>EMAIL</w:t>
      </w:r>
      <w:r w:rsidR="007C63D7" w:rsidRPr="007C63D7">
        <w:rPr>
          <w:b/>
          <w:i/>
          <w:sz w:val="24"/>
          <w:szCs w:val="24"/>
        </w:rPr>
        <w:t xml:space="preserve"> </w:t>
      </w:r>
      <w:r w:rsidRPr="004510B3">
        <w:rPr>
          <w:b/>
          <w:i/>
          <w:sz w:val="24"/>
          <w:szCs w:val="24"/>
        </w:rPr>
        <w:t xml:space="preserve">&amp; </w:t>
      </w:r>
      <w:r w:rsidRPr="004510B3">
        <w:rPr>
          <w:b/>
          <w:i/>
          <w:sz w:val="24"/>
          <w:szCs w:val="24"/>
          <w:u w:val="single"/>
        </w:rPr>
        <w:t>PREFERRED TIME</w:t>
      </w:r>
      <w:r>
        <w:rPr>
          <w:b/>
          <w:i/>
          <w:sz w:val="24"/>
          <w:szCs w:val="24"/>
        </w:rPr>
        <w:t xml:space="preserve"> TO BE CONTACTED (as</w:t>
      </w:r>
      <w:r w:rsidRPr="004510B3">
        <w:rPr>
          <w:b/>
          <w:i/>
          <w:sz w:val="24"/>
          <w:szCs w:val="24"/>
        </w:rPr>
        <w:t xml:space="preserve"> necessary</w:t>
      </w:r>
      <w:r>
        <w:rPr>
          <w:b/>
          <w:i/>
          <w:sz w:val="24"/>
          <w:szCs w:val="24"/>
        </w:rPr>
        <w:t>/for accurate school records/in case of emergency</w:t>
      </w:r>
      <w:r w:rsidRPr="004510B3">
        <w:rPr>
          <w:b/>
          <w:i/>
          <w:sz w:val="24"/>
          <w:szCs w:val="24"/>
        </w:rPr>
        <w:t xml:space="preserve">): </w:t>
      </w:r>
    </w:p>
    <w:p w:rsidR="000E21C7" w:rsidRDefault="000E21C7" w:rsidP="000E21C7">
      <w:pPr>
        <w:pStyle w:val="NoSpacing"/>
        <w:rPr>
          <w:b/>
          <w:i/>
          <w:sz w:val="24"/>
          <w:szCs w:val="24"/>
        </w:rPr>
      </w:pPr>
    </w:p>
    <w:p w:rsidR="004510B3" w:rsidRPr="000E21C7" w:rsidRDefault="000E21C7" w:rsidP="000E21C7">
      <w:pPr>
        <w:pStyle w:val="NoSpacing"/>
        <w:spacing w:line="360" w:lineRule="auto"/>
        <w:rPr>
          <w:i/>
        </w:rPr>
      </w:pPr>
      <w:r w:rsidRPr="004510B3">
        <w:rPr>
          <w:i/>
        </w:rPr>
        <w:t>_________________________________________________</w:t>
      </w:r>
      <w:bookmarkStart w:id="0" w:name="_GoBack"/>
      <w:r w:rsidRPr="004510B3">
        <w:rPr>
          <w:i/>
        </w:rPr>
        <w:t>_</w:t>
      </w:r>
      <w:bookmarkEnd w:id="0"/>
      <w:r w:rsidRPr="004510B3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t>_______________________________________________________________________________________________________________________________________________________________</w:t>
      </w:r>
    </w:p>
    <w:sectPr w:rsidR="004510B3" w:rsidRPr="000E21C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3D" w:rsidRDefault="00A33B3D" w:rsidP="003C246C">
      <w:pPr>
        <w:spacing w:after="0" w:line="240" w:lineRule="auto"/>
      </w:pPr>
      <w:r>
        <w:separator/>
      </w:r>
    </w:p>
  </w:endnote>
  <w:endnote w:type="continuationSeparator" w:id="0">
    <w:p w:rsidR="00A33B3D" w:rsidRDefault="00A33B3D" w:rsidP="003C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3D" w:rsidRDefault="00A33B3D" w:rsidP="003C246C">
      <w:pPr>
        <w:spacing w:after="0" w:line="240" w:lineRule="auto"/>
      </w:pPr>
      <w:r>
        <w:separator/>
      </w:r>
    </w:p>
  </w:footnote>
  <w:footnote w:type="continuationSeparator" w:id="0">
    <w:p w:rsidR="00A33B3D" w:rsidRDefault="00A33B3D" w:rsidP="003C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2520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246C" w:rsidRDefault="003C24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3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246C" w:rsidRDefault="003C2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FF5"/>
    <w:multiLevelType w:val="hybridMultilevel"/>
    <w:tmpl w:val="CA7EBEAE"/>
    <w:lvl w:ilvl="0" w:tplc="C5447E18">
      <w:start w:val="2018"/>
      <w:numFmt w:val="bullet"/>
      <w:lvlText w:val=""/>
      <w:lvlJc w:val="left"/>
      <w:pPr>
        <w:ind w:left="84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1">
    <w:nsid w:val="154D50F7"/>
    <w:multiLevelType w:val="hybridMultilevel"/>
    <w:tmpl w:val="B272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D2569"/>
    <w:multiLevelType w:val="hybridMultilevel"/>
    <w:tmpl w:val="5600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4724B"/>
    <w:multiLevelType w:val="hybridMultilevel"/>
    <w:tmpl w:val="D5B8A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E6"/>
    <w:rsid w:val="00042487"/>
    <w:rsid w:val="000726DC"/>
    <w:rsid w:val="000E21C7"/>
    <w:rsid w:val="00260E7D"/>
    <w:rsid w:val="0032017E"/>
    <w:rsid w:val="003301C1"/>
    <w:rsid w:val="00381F43"/>
    <w:rsid w:val="003C246C"/>
    <w:rsid w:val="004510B3"/>
    <w:rsid w:val="00643B00"/>
    <w:rsid w:val="00657E22"/>
    <w:rsid w:val="00764073"/>
    <w:rsid w:val="00770E4E"/>
    <w:rsid w:val="007C63D7"/>
    <w:rsid w:val="00867409"/>
    <w:rsid w:val="008830E6"/>
    <w:rsid w:val="008A4B45"/>
    <w:rsid w:val="008E21A5"/>
    <w:rsid w:val="00A33B3D"/>
    <w:rsid w:val="00A9590A"/>
    <w:rsid w:val="00BA7022"/>
    <w:rsid w:val="00C74F1D"/>
    <w:rsid w:val="00C87AAD"/>
    <w:rsid w:val="00CD60B5"/>
    <w:rsid w:val="00CE6A4D"/>
    <w:rsid w:val="00D211D8"/>
    <w:rsid w:val="00E222F7"/>
    <w:rsid w:val="00F867AA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0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67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4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46C"/>
  </w:style>
  <w:style w:type="paragraph" w:styleId="Footer">
    <w:name w:val="footer"/>
    <w:basedOn w:val="Normal"/>
    <w:link w:val="FooterChar"/>
    <w:uiPriority w:val="99"/>
    <w:unhideWhenUsed/>
    <w:rsid w:val="003C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0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67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4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46C"/>
  </w:style>
  <w:style w:type="paragraph" w:styleId="Footer">
    <w:name w:val="footer"/>
    <w:basedOn w:val="Normal"/>
    <w:link w:val="FooterChar"/>
    <w:uiPriority w:val="99"/>
    <w:unhideWhenUsed/>
    <w:rsid w:val="003C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walker@new-haven.k12.ct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Student, COOP</dc:creator>
  <cp:lastModifiedBy>Student, COOP</cp:lastModifiedBy>
  <cp:revision>7</cp:revision>
  <cp:lastPrinted>2018-09-06T19:20:00Z</cp:lastPrinted>
  <dcterms:created xsi:type="dcterms:W3CDTF">2018-09-06T18:59:00Z</dcterms:created>
  <dcterms:modified xsi:type="dcterms:W3CDTF">2018-09-06T19:22:00Z</dcterms:modified>
</cp:coreProperties>
</file>